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E2C" w:rsidRDefault="006B34C7" w:rsidP="0051589B">
      <w:pPr>
        <w:rPr>
          <w:sz w:val="24"/>
          <w:szCs w:val="24"/>
          <w:rtl/>
        </w:rPr>
      </w:pPr>
      <w:r>
        <w:rPr>
          <w:noProof/>
          <w:rtl/>
          <w:lang w:bidi="ar-SA"/>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position:absolute;left:0;text-align:left;margin-left:243pt;margin-top:-35.65pt;width:252pt;height:549pt;z-index:1" filled="f" fillcolor="#cff">
            <v:fill opacity="33423f" rotate="t"/>
            <v:textbox style="mso-next-textbox:#_x0000_s1027">
              <w:txbxContent>
                <w:p w:rsidR="00490E2C" w:rsidRPr="008D175C" w:rsidRDefault="00490E2C" w:rsidP="00A26E2A">
                  <w:pPr>
                    <w:pStyle w:val="lid"/>
                    <w:bidi/>
                    <w:spacing w:before="0" w:beforeAutospacing="0" w:after="0" w:afterAutospacing="0"/>
                    <w:jc w:val="both"/>
                    <w:rPr>
                      <w:rFonts w:cs="B Titr"/>
                      <w:sz w:val="28"/>
                      <w:szCs w:val="28"/>
                      <w:rtl/>
                    </w:rPr>
                  </w:pPr>
                  <w:r w:rsidRPr="008D175C">
                    <w:rPr>
                      <w:rFonts w:cs="B Titr"/>
                      <w:sz w:val="28"/>
                      <w:szCs w:val="28"/>
                      <w:rtl/>
                    </w:rPr>
                    <w:t>آپنه نوزادي چيست؟</w:t>
                  </w:r>
                </w:p>
                <w:p w:rsidR="00490E2C" w:rsidRPr="00F8338B" w:rsidRDefault="00490E2C" w:rsidP="002A4D69">
                  <w:pPr>
                    <w:pStyle w:val="lid"/>
                    <w:bidi/>
                    <w:spacing w:before="0" w:beforeAutospacing="0" w:after="0" w:afterAutospacing="0"/>
                    <w:jc w:val="both"/>
                    <w:rPr>
                      <w:rFonts w:cs="B Mitra"/>
                      <w:b/>
                      <w:bCs/>
                      <w:sz w:val="28"/>
                      <w:szCs w:val="28"/>
                      <w:rtl/>
                    </w:rPr>
                  </w:pPr>
                  <w:r w:rsidRPr="00F8338B">
                    <w:rPr>
                      <w:rFonts w:cs="B Mitra"/>
                      <w:b/>
                      <w:bCs/>
                      <w:sz w:val="28"/>
                      <w:szCs w:val="28"/>
                      <w:rtl/>
                    </w:rPr>
                    <w:t>آپنه به قطع تنفس بيشتر از 20 ثانيه گفته مي شود. گر چه در همه سنين وجود دارد اما در نوزادان نارس با سن حاملگي كمتر از 36هفته بيشترين شيوع را دارد. اين وضعيت ممكن است از 2روزگي نوزاد شروع شود و تا 2تا3ماه بعد از تولد ادامه يابد.</w:t>
                  </w:r>
                </w:p>
                <w:p w:rsidR="00490E2C" w:rsidRPr="00F8338B" w:rsidRDefault="00490E2C" w:rsidP="008D175C">
                  <w:pPr>
                    <w:pStyle w:val="lid"/>
                    <w:bidi/>
                    <w:spacing w:before="0" w:beforeAutospacing="0" w:after="0" w:afterAutospacing="0"/>
                    <w:jc w:val="both"/>
                    <w:rPr>
                      <w:rFonts w:cs="B Mitra"/>
                      <w:b/>
                      <w:bCs/>
                      <w:sz w:val="28"/>
                      <w:szCs w:val="28"/>
                      <w:rtl/>
                    </w:rPr>
                  </w:pPr>
                  <w:r w:rsidRPr="00F8338B">
                    <w:rPr>
                      <w:rFonts w:cs="B Mitra"/>
                      <w:b/>
                      <w:bCs/>
                      <w:sz w:val="28"/>
                      <w:szCs w:val="28"/>
                      <w:rtl/>
                    </w:rPr>
                    <w:t>هر چه نوزاد سن حاملگي و وزن كمتري داشته باشد ميزان بروز قطع تنفس در نوزاد افزايش مي يابد.</w:t>
                  </w:r>
                </w:p>
                <w:p w:rsidR="00490E2C" w:rsidRPr="00F8338B" w:rsidRDefault="00490E2C" w:rsidP="008D175C">
                  <w:pPr>
                    <w:pStyle w:val="lid"/>
                    <w:bidi/>
                    <w:spacing w:before="0" w:beforeAutospacing="0" w:after="0" w:afterAutospacing="0"/>
                    <w:jc w:val="both"/>
                    <w:rPr>
                      <w:rFonts w:cs="B Mitra"/>
                      <w:b/>
                      <w:bCs/>
                      <w:sz w:val="28"/>
                      <w:szCs w:val="28"/>
                      <w:rtl/>
                    </w:rPr>
                  </w:pPr>
                  <w:r w:rsidRPr="00F8338B">
                    <w:rPr>
                      <w:rFonts w:cs="B Mitra"/>
                      <w:b/>
                      <w:bCs/>
                      <w:sz w:val="28"/>
                      <w:szCs w:val="28"/>
                      <w:rtl/>
                    </w:rPr>
                    <w:t>علايم آپنه به صورت تكرار دوره هاي قطع تنفسي به مدت بيشتر از 20ثانيه، كبود شدن نوزاد، كاهش شديد ضربان قلب مي باشد.</w:t>
                  </w:r>
                </w:p>
                <w:p w:rsidR="00490E2C" w:rsidRPr="008D175C" w:rsidRDefault="00490E2C" w:rsidP="008D175C">
                  <w:pPr>
                    <w:pStyle w:val="lid"/>
                    <w:bidi/>
                    <w:spacing w:before="0" w:beforeAutospacing="0" w:after="0" w:afterAutospacing="0"/>
                    <w:jc w:val="both"/>
                    <w:rPr>
                      <w:rFonts w:cs="B Titr"/>
                      <w:sz w:val="28"/>
                      <w:szCs w:val="28"/>
                      <w:rtl/>
                    </w:rPr>
                  </w:pPr>
                </w:p>
                <w:p w:rsidR="00490E2C" w:rsidRDefault="00490E2C" w:rsidP="008D175C">
                  <w:pPr>
                    <w:pStyle w:val="lid"/>
                    <w:bidi/>
                    <w:spacing w:before="0" w:beforeAutospacing="0" w:after="0" w:afterAutospacing="0"/>
                    <w:jc w:val="both"/>
                    <w:rPr>
                      <w:rFonts w:cs="B Titr"/>
                      <w:sz w:val="28"/>
                      <w:szCs w:val="28"/>
                      <w:rtl/>
                    </w:rPr>
                  </w:pPr>
                  <w:r w:rsidRPr="008D175C">
                    <w:rPr>
                      <w:rFonts w:cs="B Titr"/>
                      <w:sz w:val="28"/>
                      <w:szCs w:val="28"/>
                      <w:rtl/>
                    </w:rPr>
                    <w:t>چه زماني آپنه نوزادان نارس بهبود مي يابد؟</w:t>
                  </w:r>
                </w:p>
                <w:p w:rsidR="00490E2C" w:rsidRPr="008D175C" w:rsidRDefault="00490E2C" w:rsidP="00137B94">
                  <w:pPr>
                    <w:pStyle w:val="lid"/>
                    <w:bidi/>
                    <w:spacing w:before="0" w:beforeAutospacing="0" w:after="0" w:afterAutospacing="0"/>
                    <w:jc w:val="both"/>
                    <w:rPr>
                      <w:rFonts w:cs="B Titr"/>
                      <w:sz w:val="28"/>
                      <w:szCs w:val="28"/>
                      <w:rtl/>
                    </w:rPr>
                  </w:pPr>
                </w:p>
                <w:p w:rsidR="00490E2C" w:rsidRPr="00F8338B" w:rsidRDefault="00490E2C" w:rsidP="003B2444">
                  <w:pPr>
                    <w:pStyle w:val="lid"/>
                    <w:bidi/>
                    <w:spacing w:before="0" w:beforeAutospacing="0" w:after="0" w:afterAutospacing="0"/>
                    <w:jc w:val="both"/>
                    <w:rPr>
                      <w:rFonts w:cs="B Mitra"/>
                      <w:b/>
                      <w:bCs/>
                      <w:sz w:val="28"/>
                      <w:szCs w:val="28"/>
                      <w:rtl/>
                    </w:rPr>
                  </w:pPr>
                  <w:r w:rsidRPr="00F8338B">
                    <w:rPr>
                      <w:rFonts w:cs="B Mitra"/>
                      <w:b/>
                      <w:bCs/>
                      <w:sz w:val="28"/>
                      <w:szCs w:val="28"/>
                      <w:rtl/>
                    </w:rPr>
                    <w:t>در اكثر نوزادان نارس دوره هاي قطع تنفس با سن 37</w:t>
                  </w:r>
                  <w:r>
                    <w:rPr>
                      <w:rFonts w:cs="B Mitra"/>
                      <w:b/>
                      <w:bCs/>
                      <w:sz w:val="28"/>
                      <w:szCs w:val="28"/>
                      <w:rtl/>
                    </w:rPr>
                    <w:t xml:space="preserve"> </w:t>
                  </w:r>
                  <w:r w:rsidRPr="00F8338B">
                    <w:rPr>
                      <w:rFonts w:cs="B Mitra"/>
                      <w:b/>
                      <w:bCs/>
                      <w:sz w:val="28"/>
                      <w:szCs w:val="28"/>
                      <w:rtl/>
                    </w:rPr>
                    <w:t>هفت</w:t>
                  </w:r>
                  <w:r w:rsidR="003B2444">
                    <w:rPr>
                      <w:rFonts w:cs="B Mitra" w:hint="cs"/>
                      <w:b/>
                      <w:bCs/>
                      <w:sz w:val="28"/>
                      <w:szCs w:val="28"/>
                      <w:rtl/>
                    </w:rPr>
                    <w:t>گ</w:t>
                  </w:r>
                  <w:r w:rsidRPr="00F8338B">
                    <w:rPr>
                      <w:rFonts w:cs="B Mitra"/>
                      <w:b/>
                      <w:bCs/>
                      <w:sz w:val="28"/>
                      <w:szCs w:val="28"/>
                      <w:rtl/>
                    </w:rPr>
                    <w:t>ي اصلاح شده و بهبود مي يابد و در موارد زيادي ممكن است تا هفته 44 بعد از تولدادامه يابد . در نوزادان نارس امكان دارد كه قطع تنفسي تداوم بي</w:t>
                  </w:r>
                  <w:bookmarkStart w:id="0" w:name="_GoBack"/>
                  <w:bookmarkEnd w:id="0"/>
                  <w:r w:rsidRPr="00F8338B">
                    <w:rPr>
                      <w:rFonts w:cs="B Mitra"/>
                      <w:b/>
                      <w:bCs/>
                      <w:sz w:val="28"/>
                      <w:szCs w:val="28"/>
                      <w:rtl/>
                    </w:rPr>
                    <w:t>شتري داشته باشد.</w:t>
                  </w:r>
                </w:p>
                <w:p w:rsidR="00490E2C" w:rsidRPr="00F8338B" w:rsidRDefault="00490E2C" w:rsidP="008D175C">
                  <w:pPr>
                    <w:pStyle w:val="lid"/>
                    <w:bidi/>
                    <w:spacing w:before="0" w:beforeAutospacing="0" w:after="0" w:afterAutospacing="0"/>
                    <w:jc w:val="both"/>
                    <w:rPr>
                      <w:rFonts w:cs="B Mitra"/>
                      <w:b/>
                      <w:bCs/>
                      <w:rtl/>
                    </w:rPr>
                  </w:pPr>
                </w:p>
                <w:p w:rsidR="00490E2C" w:rsidRDefault="00490E2C" w:rsidP="002A4D69">
                  <w:pPr>
                    <w:pStyle w:val="lid"/>
                    <w:bidi/>
                    <w:spacing w:before="0" w:beforeAutospacing="0" w:after="0" w:afterAutospacing="0"/>
                    <w:jc w:val="both"/>
                    <w:rPr>
                      <w:rFonts w:cs="B Titr,Bold"/>
                      <w:b/>
                      <w:bCs/>
                      <w:rtl/>
                    </w:rPr>
                  </w:pPr>
                </w:p>
                <w:p w:rsidR="00490E2C" w:rsidRDefault="00490E2C" w:rsidP="00334815">
                  <w:pPr>
                    <w:pStyle w:val="lid"/>
                    <w:bidi/>
                    <w:spacing w:before="0" w:beforeAutospacing="0" w:after="0" w:afterAutospacing="0"/>
                    <w:jc w:val="both"/>
                    <w:rPr>
                      <w:rFonts w:cs="B Titr,Bold"/>
                      <w:b/>
                      <w:bCs/>
                      <w:rtl/>
                    </w:rPr>
                  </w:pPr>
                </w:p>
                <w:p w:rsidR="00490E2C" w:rsidRPr="00AF4721" w:rsidRDefault="00490E2C" w:rsidP="00334815">
                  <w:pPr>
                    <w:pStyle w:val="lid"/>
                    <w:bidi/>
                    <w:spacing w:before="0" w:beforeAutospacing="0" w:after="0" w:afterAutospacing="0"/>
                    <w:jc w:val="both"/>
                    <w:rPr>
                      <w:rFonts w:cs="B Mitra"/>
                      <w:b/>
                      <w:bCs/>
                      <w:color w:val="000000"/>
                      <w:sz w:val="28"/>
                      <w:szCs w:val="28"/>
                      <w:rtl/>
                    </w:rPr>
                  </w:pPr>
                </w:p>
              </w:txbxContent>
            </v:textbox>
          </v:shape>
        </w:pict>
      </w:r>
      <w:r>
        <w:rPr>
          <w:noProof/>
          <w:rtl/>
          <w:lang w:bidi="ar-SA"/>
        </w:rPr>
        <w:pict>
          <v:shape id="_x0000_s1026" type="#_x0000_t176" style="position:absolute;left:0;text-align:left;margin-left:-45pt;margin-top:-36.3pt;width:269.1pt;height:549.65pt;z-index:5" filled="f" fillcolor="#cff">
            <v:fill opacity="33423f" rotate="t"/>
            <v:textbox style="mso-next-textbox:#_x0000_s1026">
              <w:txbxContent>
                <w:p w:rsidR="00490E2C" w:rsidRPr="008D175C" w:rsidRDefault="00490E2C" w:rsidP="008D175C">
                  <w:pPr>
                    <w:pStyle w:val="lid"/>
                    <w:bidi/>
                    <w:spacing w:before="0" w:beforeAutospacing="0" w:after="0" w:afterAutospacing="0"/>
                    <w:jc w:val="both"/>
                    <w:rPr>
                      <w:rFonts w:cs="B Titr"/>
                      <w:sz w:val="28"/>
                      <w:szCs w:val="28"/>
                      <w:rtl/>
                    </w:rPr>
                  </w:pPr>
                  <w:r w:rsidRPr="008D175C">
                    <w:rPr>
                      <w:rFonts w:cs="B Titr"/>
                      <w:sz w:val="28"/>
                      <w:szCs w:val="28"/>
                      <w:rtl/>
                    </w:rPr>
                    <w:t>علل آپنه در نوزادان چيست؟</w:t>
                  </w:r>
                </w:p>
                <w:p w:rsidR="00490E2C" w:rsidRPr="001C3458" w:rsidRDefault="00490E2C" w:rsidP="001C3458">
                  <w:pPr>
                    <w:pStyle w:val="lid"/>
                    <w:bidi/>
                    <w:spacing w:before="0" w:beforeAutospacing="0" w:after="0" w:afterAutospacing="0"/>
                    <w:jc w:val="both"/>
                    <w:rPr>
                      <w:rFonts w:cs="B Mitra"/>
                      <w:b/>
                      <w:bCs/>
                      <w:sz w:val="28"/>
                      <w:szCs w:val="28"/>
                      <w:rtl/>
                    </w:rPr>
                  </w:pPr>
                  <w:r w:rsidRPr="00F8338B">
                    <w:rPr>
                      <w:rFonts w:cs="B Mitra"/>
                      <w:b/>
                      <w:bCs/>
                      <w:sz w:val="28"/>
                      <w:szCs w:val="28"/>
                      <w:rtl/>
                    </w:rPr>
                    <w:t xml:space="preserve">قطع تنفسي نوزاد معمولا علامت يك بيماري زمينه اي است كه نياز به ارزيابي فوري دارد </w:t>
                  </w:r>
                  <w:r>
                    <w:rPr>
                      <w:rFonts w:cs="B Mitra"/>
                      <w:b/>
                      <w:bCs/>
                      <w:sz w:val="28"/>
                      <w:szCs w:val="28"/>
                      <w:rtl/>
                    </w:rPr>
                    <w:t>كه بايد در بيمارستان انجام شود.</w:t>
                  </w:r>
                </w:p>
                <w:p w:rsidR="00490E2C" w:rsidRPr="008D175C" w:rsidRDefault="00490E2C" w:rsidP="008D175C">
                  <w:pPr>
                    <w:pStyle w:val="lid"/>
                    <w:bidi/>
                    <w:spacing w:before="0" w:beforeAutospacing="0" w:after="0" w:afterAutospacing="0"/>
                    <w:jc w:val="both"/>
                    <w:rPr>
                      <w:rFonts w:cs="B Titr"/>
                      <w:sz w:val="28"/>
                      <w:szCs w:val="28"/>
                      <w:rtl/>
                    </w:rPr>
                  </w:pPr>
                  <w:r w:rsidRPr="008D175C">
                    <w:rPr>
                      <w:rFonts w:cs="B Titr"/>
                      <w:sz w:val="28"/>
                      <w:szCs w:val="28"/>
                      <w:rtl/>
                    </w:rPr>
                    <w:t>علل ايجاد قطع تنفس شامل:</w:t>
                  </w:r>
                </w:p>
                <w:p w:rsidR="00490E2C" w:rsidRPr="00E715B5" w:rsidRDefault="003B2444" w:rsidP="003B2444">
                  <w:pPr>
                    <w:pStyle w:val="lid"/>
                    <w:tabs>
                      <w:tab w:val="left" w:pos="14"/>
                    </w:tabs>
                    <w:bidi/>
                    <w:spacing w:before="0" w:beforeAutospacing="0" w:after="0" w:afterAutospacing="0"/>
                    <w:jc w:val="both"/>
                    <w:rPr>
                      <w:rFonts w:cs="B Mitra"/>
                      <w:b/>
                      <w:bCs/>
                      <w:sz w:val="28"/>
                      <w:szCs w:val="28"/>
                    </w:rPr>
                  </w:pPr>
                  <w:r>
                    <w:rPr>
                      <w:rFonts w:cs="B Mitra" w:hint="cs"/>
                      <w:b/>
                      <w:bCs/>
                      <w:sz w:val="28"/>
                      <w:szCs w:val="28"/>
                      <w:rtl/>
                    </w:rPr>
                    <w:t>1.</w:t>
                  </w:r>
                  <w:r w:rsidR="00490E2C" w:rsidRPr="00E715B5">
                    <w:rPr>
                      <w:rFonts w:cs="B Mitra"/>
                      <w:b/>
                      <w:bCs/>
                      <w:sz w:val="28"/>
                      <w:szCs w:val="28"/>
                      <w:rtl/>
                    </w:rPr>
                    <w:t>عدم تكميل سيستم عصبي</w:t>
                  </w:r>
                </w:p>
                <w:p w:rsidR="00490E2C" w:rsidRPr="00E715B5" w:rsidRDefault="003B2444" w:rsidP="003B2444">
                  <w:pPr>
                    <w:pStyle w:val="lid"/>
                    <w:tabs>
                      <w:tab w:val="left" w:pos="14"/>
                    </w:tabs>
                    <w:bidi/>
                    <w:spacing w:before="0" w:beforeAutospacing="0" w:after="0" w:afterAutospacing="0"/>
                    <w:ind w:left="14"/>
                    <w:jc w:val="both"/>
                    <w:rPr>
                      <w:rFonts w:cs="B Mitra"/>
                      <w:b/>
                      <w:bCs/>
                      <w:sz w:val="28"/>
                      <w:szCs w:val="28"/>
                    </w:rPr>
                  </w:pPr>
                  <w:r>
                    <w:rPr>
                      <w:rFonts w:cs="B Mitra" w:hint="cs"/>
                      <w:b/>
                      <w:bCs/>
                      <w:sz w:val="28"/>
                      <w:szCs w:val="28"/>
                      <w:rtl/>
                    </w:rPr>
                    <w:t>2.</w:t>
                  </w:r>
                  <w:r w:rsidR="00490E2C" w:rsidRPr="00E715B5">
                    <w:rPr>
                      <w:rFonts w:cs="B Mitra"/>
                      <w:b/>
                      <w:bCs/>
                      <w:sz w:val="28"/>
                      <w:szCs w:val="28"/>
                      <w:rtl/>
                    </w:rPr>
                    <w:t>كاهش اكسيژن رساني به مغز</w:t>
                  </w:r>
                </w:p>
                <w:p w:rsidR="00490E2C" w:rsidRPr="00E715B5" w:rsidRDefault="003B2444" w:rsidP="003B2444">
                  <w:pPr>
                    <w:pStyle w:val="lid"/>
                    <w:tabs>
                      <w:tab w:val="left" w:pos="14"/>
                    </w:tabs>
                    <w:bidi/>
                    <w:spacing w:before="0" w:beforeAutospacing="0" w:after="0" w:afterAutospacing="0"/>
                    <w:ind w:left="14"/>
                    <w:jc w:val="both"/>
                    <w:rPr>
                      <w:rFonts w:cs="B Mitra"/>
                      <w:b/>
                      <w:bCs/>
                      <w:sz w:val="28"/>
                      <w:szCs w:val="28"/>
                    </w:rPr>
                  </w:pPr>
                  <w:r>
                    <w:rPr>
                      <w:rFonts w:cs="B Mitra" w:hint="cs"/>
                      <w:b/>
                      <w:bCs/>
                      <w:sz w:val="28"/>
                      <w:szCs w:val="28"/>
                      <w:rtl/>
                    </w:rPr>
                    <w:t>3.</w:t>
                  </w:r>
                  <w:r w:rsidR="00490E2C" w:rsidRPr="00E715B5">
                    <w:rPr>
                      <w:rFonts w:cs="B Mitra"/>
                      <w:b/>
                      <w:bCs/>
                      <w:sz w:val="28"/>
                      <w:szCs w:val="28"/>
                      <w:rtl/>
                    </w:rPr>
                    <w:t xml:space="preserve">اختلالات متابوليكي مانند : كاهش قندخون </w:t>
                  </w:r>
                  <w:r w:rsidR="00490E2C" w:rsidRPr="00E715B5">
                    <w:rPr>
                      <w:rFonts w:cs="B Titr,Bold"/>
                      <w:b/>
                      <w:bCs/>
                      <w:sz w:val="28"/>
                      <w:szCs w:val="28"/>
                      <w:rtl/>
                    </w:rPr>
                    <w:t>–</w:t>
                  </w:r>
                  <w:r w:rsidR="00490E2C" w:rsidRPr="00E715B5">
                    <w:rPr>
                      <w:rFonts w:cs="B Mitra"/>
                      <w:b/>
                      <w:bCs/>
                      <w:sz w:val="28"/>
                      <w:szCs w:val="28"/>
                      <w:rtl/>
                    </w:rPr>
                    <w:t xml:space="preserve"> كاهش كلسيم </w:t>
                  </w:r>
                  <w:r w:rsidR="00490E2C" w:rsidRPr="00E715B5">
                    <w:rPr>
                      <w:rFonts w:cs="B Titr,Bold"/>
                      <w:b/>
                      <w:bCs/>
                      <w:sz w:val="28"/>
                      <w:szCs w:val="28"/>
                      <w:rtl/>
                    </w:rPr>
                    <w:t>–</w:t>
                  </w:r>
                  <w:r w:rsidR="00490E2C" w:rsidRPr="00E715B5">
                    <w:rPr>
                      <w:rFonts w:cs="B Mitra"/>
                      <w:b/>
                      <w:bCs/>
                      <w:sz w:val="28"/>
                      <w:szCs w:val="28"/>
                      <w:rtl/>
                    </w:rPr>
                    <w:t xml:space="preserve"> كاهش يا افزايش سديم خون</w:t>
                  </w:r>
                </w:p>
                <w:p w:rsidR="00490E2C" w:rsidRPr="00E715B5" w:rsidRDefault="003B2444" w:rsidP="003B2444">
                  <w:pPr>
                    <w:pStyle w:val="lid"/>
                    <w:tabs>
                      <w:tab w:val="left" w:pos="14"/>
                    </w:tabs>
                    <w:bidi/>
                    <w:spacing w:before="0" w:beforeAutospacing="0" w:after="0" w:afterAutospacing="0"/>
                    <w:ind w:left="14"/>
                    <w:jc w:val="both"/>
                    <w:rPr>
                      <w:rFonts w:cs="B Mitra"/>
                      <w:b/>
                      <w:bCs/>
                      <w:sz w:val="28"/>
                      <w:szCs w:val="28"/>
                    </w:rPr>
                  </w:pPr>
                  <w:r>
                    <w:rPr>
                      <w:rFonts w:cs="B Mitra" w:hint="cs"/>
                      <w:b/>
                      <w:bCs/>
                      <w:sz w:val="28"/>
                      <w:szCs w:val="28"/>
                      <w:rtl/>
                    </w:rPr>
                    <w:t>4.</w:t>
                  </w:r>
                  <w:r w:rsidR="00490E2C" w:rsidRPr="00E715B5">
                    <w:rPr>
                      <w:rFonts w:cs="B Mitra"/>
                      <w:b/>
                      <w:bCs/>
                      <w:sz w:val="28"/>
                      <w:szCs w:val="28"/>
                      <w:rtl/>
                    </w:rPr>
                    <w:t>خونريزي داخل مغزي كه بيشتر در نوزادان نارس شايع است</w:t>
                  </w:r>
                </w:p>
                <w:p w:rsidR="00490E2C" w:rsidRPr="00E715B5" w:rsidRDefault="003B2444" w:rsidP="003B2444">
                  <w:pPr>
                    <w:pStyle w:val="lid"/>
                    <w:tabs>
                      <w:tab w:val="left" w:pos="14"/>
                    </w:tabs>
                    <w:bidi/>
                    <w:spacing w:before="0" w:beforeAutospacing="0" w:after="0" w:afterAutospacing="0"/>
                    <w:ind w:left="14"/>
                    <w:jc w:val="both"/>
                    <w:rPr>
                      <w:rFonts w:cs="B Mitra"/>
                      <w:b/>
                      <w:bCs/>
                      <w:sz w:val="28"/>
                      <w:szCs w:val="28"/>
                    </w:rPr>
                  </w:pPr>
                  <w:r>
                    <w:rPr>
                      <w:rFonts w:cs="B Mitra" w:hint="cs"/>
                      <w:b/>
                      <w:bCs/>
                      <w:sz w:val="28"/>
                      <w:szCs w:val="28"/>
                      <w:rtl/>
                    </w:rPr>
                    <w:t>5.</w:t>
                  </w:r>
                  <w:r w:rsidR="00490E2C" w:rsidRPr="00E715B5">
                    <w:rPr>
                      <w:rFonts w:cs="B Mitra"/>
                      <w:b/>
                      <w:bCs/>
                      <w:sz w:val="28"/>
                      <w:szCs w:val="28"/>
                      <w:rtl/>
                    </w:rPr>
                    <w:t xml:space="preserve">عفونت ها مانند مننژيت </w:t>
                  </w:r>
                  <w:r w:rsidR="00490E2C" w:rsidRPr="00E715B5">
                    <w:rPr>
                      <w:rFonts w:cs="B Titr,Bold"/>
                      <w:b/>
                      <w:bCs/>
                      <w:sz w:val="28"/>
                      <w:szCs w:val="28"/>
                      <w:rtl/>
                    </w:rPr>
                    <w:t>–</w:t>
                  </w:r>
                  <w:r w:rsidR="00490E2C" w:rsidRPr="00E715B5">
                    <w:rPr>
                      <w:rFonts w:cs="B Mitra"/>
                      <w:b/>
                      <w:bCs/>
                      <w:sz w:val="28"/>
                      <w:szCs w:val="28"/>
                      <w:rtl/>
                    </w:rPr>
                    <w:t xml:space="preserve"> عفونت خون</w:t>
                  </w:r>
                </w:p>
                <w:p w:rsidR="00490E2C" w:rsidRPr="00E715B5" w:rsidRDefault="003B2444" w:rsidP="003B2444">
                  <w:pPr>
                    <w:pStyle w:val="lid"/>
                    <w:tabs>
                      <w:tab w:val="left" w:pos="14"/>
                    </w:tabs>
                    <w:bidi/>
                    <w:spacing w:before="0" w:beforeAutospacing="0" w:after="0" w:afterAutospacing="0"/>
                    <w:ind w:left="14"/>
                    <w:jc w:val="both"/>
                    <w:rPr>
                      <w:rFonts w:cs="B Mitra"/>
                      <w:b/>
                      <w:bCs/>
                      <w:sz w:val="28"/>
                      <w:szCs w:val="28"/>
                    </w:rPr>
                  </w:pPr>
                  <w:r>
                    <w:rPr>
                      <w:rFonts w:cs="B Mitra" w:hint="cs"/>
                      <w:b/>
                      <w:bCs/>
                      <w:sz w:val="28"/>
                      <w:szCs w:val="28"/>
                      <w:rtl/>
                    </w:rPr>
                    <w:t>6.</w:t>
                  </w:r>
                  <w:r w:rsidR="00490E2C" w:rsidRPr="00E715B5">
                    <w:rPr>
                      <w:rFonts w:cs="B Mitra"/>
                      <w:b/>
                      <w:bCs/>
                      <w:sz w:val="28"/>
                      <w:szCs w:val="28"/>
                      <w:rtl/>
                    </w:rPr>
                    <w:t>مشكلات قلبي</w:t>
                  </w:r>
                </w:p>
                <w:p w:rsidR="00490E2C" w:rsidRPr="00E715B5" w:rsidRDefault="003B2444" w:rsidP="003B2444">
                  <w:pPr>
                    <w:pStyle w:val="lid"/>
                    <w:tabs>
                      <w:tab w:val="left" w:pos="14"/>
                    </w:tabs>
                    <w:bidi/>
                    <w:spacing w:before="0" w:beforeAutospacing="0" w:after="0" w:afterAutospacing="0"/>
                    <w:ind w:left="14"/>
                    <w:jc w:val="both"/>
                    <w:rPr>
                      <w:rFonts w:cs="B Mitra"/>
                      <w:b/>
                      <w:bCs/>
                      <w:sz w:val="28"/>
                      <w:szCs w:val="28"/>
                    </w:rPr>
                  </w:pPr>
                  <w:r>
                    <w:rPr>
                      <w:rFonts w:cs="B Mitra" w:hint="cs"/>
                      <w:b/>
                      <w:bCs/>
                      <w:sz w:val="28"/>
                      <w:szCs w:val="28"/>
                      <w:rtl/>
                    </w:rPr>
                    <w:t>7.</w:t>
                  </w:r>
                  <w:r w:rsidR="00490E2C" w:rsidRPr="00E715B5">
                    <w:rPr>
                      <w:rFonts w:cs="B Mitra"/>
                      <w:b/>
                      <w:bCs/>
                      <w:sz w:val="28"/>
                      <w:szCs w:val="28"/>
                      <w:rtl/>
                    </w:rPr>
                    <w:t>مشكلات گوارشي نظير برگشت شير از معده شيرخوار به مري ( ريفلاكس معده به مري )</w:t>
                  </w:r>
                </w:p>
                <w:p w:rsidR="00490E2C" w:rsidRPr="00E715B5" w:rsidRDefault="003B2444" w:rsidP="003B2444">
                  <w:pPr>
                    <w:pStyle w:val="lid"/>
                    <w:tabs>
                      <w:tab w:val="left" w:pos="14"/>
                    </w:tabs>
                    <w:bidi/>
                    <w:spacing w:before="0" w:beforeAutospacing="0" w:after="0" w:afterAutospacing="0"/>
                    <w:ind w:left="14"/>
                    <w:jc w:val="both"/>
                    <w:rPr>
                      <w:rFonts w:cs="B Mitra"/>
                      <w:b/>
                      <w:bCs/>
                      <w:sz w:val="28"/>
                      <w:szCs w:val="28"/>
                    </w:rPr>
                  </w:pPr>
                  <w:r>
                    <w:rPr>
                      <w:rFonts w:cs="B Mitra" w:hint="cs"/>
                      <w:b/>
                      <w:bCs/>
                      <w:sz w:val="28"/>
                      <w:szCs w:val="28"/>
                      <w:rtl/>
                    </w:rPr>
                    <w:t>8.</w:t>
                  </w:r>
                  <w:r w:rsidR="00490E2C" w:rsidRPr="00E715B5">
                    <w:rPr>
                      <w:rFonts w:cs="B Mitra"/>
                      <w:b/>
                      <w:bCs/>
                      <w:sz w:val="28"/>
                      <w:szCs w:val="28"/>
                      <w:rtl/>
                    </w:rPr>
                    <w:t>كم خوني</w:t>
                  </w:r>
                </w:p>
                <w:p w:rsidR="00490E2C" w:rsidRPr="00E715B5" w:rsidRDefault="003B2444" w:rsidP="003B2444">
                  <w:pPr>
                    <w:pStyle w:val="lid"/>
                    <w:tabs>
                      <w:tab w:val="left" w:pos="14"/>
                    </w:tabs>
                    <w:bidi/>
                    <w:spacing w:before="0" w:beforeAutospacing="0" w:after="0" w:afterAutospacing="0"/>
                    <w:ind w:left="14"/>
                    <w:jc w:val="both"/>
                    <w:rPr>
                      <w:rFonts w:cs="B Mitra"/>
                      <w:b/>
                      <w:bCs/>
                      <w:sz w:val="28"/>
                      <w:szCs w:val="28"/>
                      <w:rtl/>
                    </w:rPr>
                  </w:pPr>
                  <w:r>
                    <w:rPr>
                      <w:rFonts w:cs="B Mitra" w:hint="cs"/>
                      <w:b/>
                      <w:bCs/>
                      <w:sz w:val="28"/>
                      <w:szCs w:val="28"/>
                      <w:rtl/>
                    </w:rPr>
                    <w:t>9.</w:t>
                  </w:r>
                  <w:r w:rsidR="00490E2C" w:rsidRPr="00E715B5">
                    <w:rPr>
                      <w:rFonts w:cs="B Mitra"/>
                      <w:b/>
                      <w:bCs/>
                      <w:sz w:val="28"/>
                      <w:szCs w:val="28"/>
                      <w:rtl/>
                    </w:rPr>
                    <w:t>مصرف دارو توسط مادر</w:t>
                  </w:r>
                </w:p>
                <w:p w:rsidR="00490E2C" w:rsidRPr="00E715B5" w:rsidRDefault="00490E2C" w:rsidP="00850B24">
                  <w:pPr>
                    <w:pStyle w:val="NormalWeb"/>
                    <w:tabs>
                      <w:tab w:val="left" w:pos="14"/>
                    </w:tabs>
                    <w:bidi/>
                    <w:spacing w:before="0" w:beforeAutospacing="0" w:after="0" w:afterAutospacing="0"/>
                    <w:ind w:left="14"/>
                    <w:jc w:val="both"/>
                    <w:rPr>
                      <w:rFonts w:cs="B Mitra"/>
                      <w:b/>
                      <w:bCs/>
                      <w:color w:val="000000"/>
                      <w:sz w:val="28"/>
                      <w:szCs w:val="28"/>
                      <w:rtl/>
                    </w:rPr>
                  </w:pPr>
                  <w:r w:rsidRPr="00E715B5">
                    <w:rPr>
                      <w:rFonts w:cs="B Mitra"/>
                      <w:b/>
                      <w:bCs/>
                      <w:color w:val="000000"/>
                      <w:sz w:val="28"/>
                      <w:szCs w:val="28"/>
                      <w:rtl/>
                    </w:rPr>
                    <w:t>10. قرار گرفتن نوزاد  در وضعيت نامناسب ( خيلي خميده) چون باعث بسته شدن راه تنفسي نوزاد مي شود.</w:t>
                  </w:r>
                </w:p>
                <w:p w:rsidR="00490E2C" w:rsidRPr="00E715B5" w:rsidRDefault="00490E2C" w:rsidP="00850B24">
                  <w:pPr>
                    <w:pStyle w:val="NormalWeb"/>
                    <w:bidi/>
                    <w:spacing w:before="0" w:beforeAutospacing="0" w:after="0" w:afterAutospacing="0"/>
                    <w:jc w:val="both"/>
                    <w:rPr>
                      <w:rFonts w:cs="B Mitra"/>
                      <w:b/>
                      <w:bCs/>
                      <w:color w:val="000000"/>
                      <w:sz w:val="28"/>
                      <w:szCs w:val="28"/>
                      <w:rtl/>
                    </w:rPr>
                  </w:pPr>
                  <w:r w:rsidRPr="00E715B5">
                    <w:rPr>
                      <w:rFonts w:cs="B Mitra"/>
                      <w:b/>
                      <w:bCs/>
                      <w:color w:val="000000"/>
                      <w:sz w:val="28"/>
                      <w:szCs w:val="28"/>
                      <w:rtl/>
                    </w:rPr>
                    <w:t>11. بسته شدن راه تنفسي نوزاد بوسيله ترشحات كف آلود دهان يا استفراغ</w:t>
                  </w:r>
                </w:p>
                <w:p w:rsidR="00490E2C" w:rsidRPr="00F8338B" w:rsidRDefault="00490E2C" w:rsidP="008D175C">
                  <w:pPr>
                    <w:pStyle w:val="NormalWeb"/>
                    <w:bidi/>
                    <w:spacing w:line="276" w:lineRule="auto"/>
                    <w:jc w:val="both"/>
                    <w:rPr>
                      <w:rFonts w:cs="B Mitra"/>
                      <w:b/>
                      <w:bCs/>
                      <w:color w:val="000000"/>
                      <w:sz w:val="28"/>
                      <w:szCs w:val="28"/>
                      <w:rtl/>
                    </w:rPr>
                  </w:pPr>
                </w:p>
                <w:p w:rsidR="00490E2C" w:rsidRPr="002A4D69" w:rsidRDefault="00490E2C" w:rsidP="002A4D69">
                  <w:pPr>
                    <w:pStyle w:val="NormalWeb"/>
                    <w:bidi/>
                    <w:spacing w:line="276" w:lineRule="auto"/>
                    <w:jc w:val="both"/>
                    <w:rPr>
                      <w:rFonts w:cs="B Titr"/>
                      <w:b/>
                      <w:bCs/>
                      <w:color w:val="000000"/>
                      <w:rtl/>
                      <w:lang w:bidi="fa-IR"/>
                    </w:rPr>
                  </w:pPr>
                </w:p>
              </w:txbxContent>
            </v:textbox>
          </v:shape>
        </w:pict>
      </w:r>
      <w:r>
        <w:rPr>
          <w:noProof/>
          <w:rtl/>
          <w:lang w:bidi="ar-SA"/>
        </w:rPr>
        <w:pict>
          <v:shape id="_x0000_s1028" type="#_x0000_t176" style="position:absolute;left:0;text-align:left;margin-left:511.95pt;margin-top:-36pt;width:251.2pt;height:549pt;z-index:-1" wrapcoords="2579 -30 1870 0 451 295 451 443 193 649 -64 915 -64 20449 0 20744 645 21275 1805 21570 1999 21570 19537 21570 19730 21570 20891 21275 21536 20744 21664 20272 21664 915 21084 443 21149 325 19666 0 18956 -30 2579 -30" filled="f" fillcolor="#cff">
            <v:fill opacity="33423f" rotate="t"/>
            <v:textbox style="mso-next-textbox:#_x0000_s1028">
              <w:txbxContent>
                <w:p w:rsidR="00490E2C" w:rsidRDefault="00490E2C" w:rsidP="00F72D2F">
                  <w:pPr>
                    <w:jc w:val="center"/>
                    <w:rPr>
                      <w:rFonts w:cs="Jadid"/>
                      <w:b/>
                      <w:bCs/>
                      <w:color w:val="0000FF"/>
                      <w:rtl/>
                    </w:rPr>
                  </w:pPr>
                </w:p>
                <w:p w:rsidR="00490E2C" w:rsidRPr="00BF38DF" w:rsidRDefault="006B34C7" w:rsidP="00F72D2F">
                  <w:pPr>
                    <w:jc w:val="center"/>
                    <w:rPr>
                      <w:rFonts w:cs="B Titr"/>
                      <w:bCs/>
                      <w:sz w:val="72"/>
                      <w:szCs w:val="72"/>
                      <w:rtl/>
                    </w:rPr>
                  </w:pP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6" type="#_x0000_t75" style="width:141.75pt;height:115.5pt;visibility:visible;mso-wrap-style:square">
                        <v:imagedata r:id="rId7" o:title="لوگو بیمارستان"/>
                      </v:shape>
                    </w:pict>
                  </w:r>
                </w:p>
                <w:p w:rsidR="00490E2C" w:rsidRPr="00DD4C8A" w:rsidRDefault="00490E2C" w:rsidP="00DD4C8A">
                  <w:pPr>
                    <w:spacing w:before="240"/>
                    <w:jc w:val="center"/>
                    <w:rPr>
                      <w:rFonts w:cs="B Titr"/>
                      <w:sz w:val="48"/>
                      <w:szCs w:val="48"/>
                      <w:rtl/>
                    </w:rPr>
                  </w:pPr>
                  <w:r w:rsidRPr="00DD4C8A">
                    <w:rPr>
                      <w:rFonts w:cs="B Titr"/>
                      <w:sz w:val="48"/>
                      <w:szCs w:val="48"/>
                      <w:rtl/>
                    </w:rPr>
                    <w:t>آپنه نوزادي</w:t>
                  </w:r>
                </w:p>
                <w:p w:rsidR="00490E2C" w:rsidRDefault="00490E2C" w:rsidP="00DD4C8A">
                  <w:pPr>
                    <w:spacing w:before="240"/>
                    <w:jc w:val="center"/>
                    <w:rPr>
                      <w:rFonts w:cs="B Titr"/>
                      <w:sz w:val="24"/>
                      <w:szCs w:val="24"/>
                      <w:rtl/>
                    </w:rPr>
                  </w:pPr>
                  <w:r>
                    <w:object w:dxaOrig="4124" w:dyaOrig="2745">
                      <v:shape id="_x0000_i1028" type="#_x0000_t75" style="width:200.25pt;height:137.25pt">
                        <v:imagedata r:id="rId8" o:title=""/>
                      </v:shape>
                      <o:OLEObject Type="Embed" ProgID="MSPhotoEd.3" ShapeID="_x0000_i1028" DrawAspect="Content" ObjectID="_1812003528" r:id="rId9"/>
                    </w:object>
                  </w:r>
                </w:p>
                <w:p w:rsidR="00490E2C" w:rsidRDefault="00490E2C" w:rsidP="00DD4C8A">
                  <w:pPr>
                    <w:spacing w:before="240"/>
                    <w:jc w:val="center"/>
                    <w:rPr>
                      <w:rFonts w:cs="B Titr"/>
                      <w:sz w:val="24"/>
                      <w:szCs w:val="24"/>
                      <w:rtl/>
                    </w:rPr>
                  </w:pPr>
                </w:p>
                <w:p w:rsidR="00490E2C" w:rsidRDefault="00490E2C" w:rsidP="00DD4C8A">
                  <w:pPr>
                    <w:spacing w:before="240"/>
                    <w:jc w:val="center"/>
                    <w:rPr>
                      <w:rFonts w:cs="B Titr"/>
                      <w:sz w:val="24"/>
                      <w:szCs w:val="24"/>
                      <w:rtl/>
                    </w:rPr>
                  </w:pPr>
                  <w:r>
                    <w:rPr>
                      <w:rFonts w:cs="B Titr"/>
                      <w:sz w:val="24"/>
                      <w:szCs w:val="24"/>
                      <w:rtl/>
                    </w:rPr>
                    <w:t>واحد آموزش</w:t>
                  </w:r>
                  <w:r w:rsidR="003B2BE1">
                    <w:rPr>
                      <w:rFonts w:cs="B Titr" w:hint="cs"/>
                      <w:sz w:val="24"/>
                      <w:szCs w:val="24"/>
                      <w:rtl/>
                    </w:rPr>
                    <w:t xml:space="preserve"> سلامت</w:t>
                  </w:r>
                  <w:r>
                    <w:rPr>
                      <w:rFonts w:cs="B Titr"/>
                      <w:sz w:val="24"/>
                      <w:szCs w:val="24"/>
                      <w:rtl/>
                    </w:rPr>
                    <w:t xml:space="preserve">  </w:t>
                  </w:r>
                </w:p>
                <w:p w:rsidR="00490E2C" w:rsidRDefault="00E065E8" w:rsidP="00E065E8">
                  <w:pPr>
                    <w:jc w:val="center"/>
                    <w:rPr>
                      <w:rFonts w:cs="B Titr"/>
                      <w:sz w:val="24"/>
                      <w:szCs w:val="24"/>
                    </w:rPr>
                  </w:pPr>
                  <w:r>
                    <w:rPr>
                      <w:rFonts w:cs="B Titr" w:hint="cs"/>
                      <w:sz w:val="24"/>
                      <w:szCs w:val="24"/>
                      <w:rtl/>
                    </w:rPr>
                    <w:t>کد سند:</w:t>
                  </w:r>
                  <w:r w:rsidR="003B0CC2">
                    <w:rPr>
                      <w:rFonts w:cs="B Titr"/>
                      <w:sz w:val="24"/>
                      <w:szCs w:val="24"/>
                      <w:rtl/>
                    </w:rPr>
                    <w:t xml:space="preserve">  </w:t>
                  </w:r>
                  <w:r w:rsidR="00B12478" w:rsidRPr="00B12478">
                    <w:rPr>
                      <w:rFonts w:cs="B Titr"/>
                      <w:sz w:val="24"/>
                      <w:szCs w:val="24"/>
                    </w:rPr>
                    <w:t>ED-QIP-079-0</w:t>
                  </w:r>
                  <w:r>
                    <w:rPr>
                      <w:rFonts w:cs="B Titr"/>
                      <w:sz w:val="24"/>
                      <w:szCs w:val="24"/>
                    </w:rPr>
                    <w:t>2</w:t>
                  </w:r>
                </w:p>
                <w:p w:rsidR="00490E2C" w:rsidRDefault="00B12478" w:rsidP="003B2BE1">
                  <w:pPr>
                    <w:jc w:val="center"/>
                    <w:rPr>
                      <w:rFonts w:cs="B Titr"/>
                      <w:sz w:val="24"/>
                      <w:szCs w:val="24"/>
                      <w:rtl/>
                    </w:rPr>
                  </w:pPr>
                  <w:r>
                    <w:rPr>
                      <w:rFonts w:cs="B Titr" w:hint="cs"/>
                      <w:sz w:val="24"/>
                      <w:szCs w:val="24"/>
                      <w:rtl/>
                    </w:rPr>
                    <w:t>اردیبهشت</w:t>
                  </w:r>
                  <w:r w:rsidR="004E67A7">
                    <w:rPr>
                      <w:rFonts w:cs="B Titr" w:hint="cs"/>
                      <w:sz w:val="24"/>
                      <w:szCs w:val="24"/>
                      <w:rtl/>
                    </w:rPr>
                    <w:t xml:space="preserve"> </w:t>
                  </w:r>
                  <w:r w:rsidR="00B4580E">
                    <w:rPr>
                      <w:rFonts w:cs="B Titr" w:hint="cs"/>
                      <w:sz w:val="24"/>
                      <w:szCs w:val="24"/>
                      <w:rtl/>
                    </w:rPr>
                    <w:t>140</w:t>
                  </w:r>
                  <w:r w:rsidR="003B2BE1">
                    <w:rPr>
                      <w:rFonts w:cs="B Titr" w:hint="cs"/>
                      <w:sz w:val="24"/>
                      <w:szCs w:val="24"/>
                      <w:rtl/>
                    </w:rPr>
                    <w:t>4</w:t>
                  </w:r>
                </w:p>
                <w:p w:rsidR="00490E2C" w:rsidRDefault="00490E2C" w:rsidP="009D642C">
                  <w:pPr>
                    <w:jc w:val="center"/>
                    <w:rPr>
                      <w:rFonts w:cs="B Titr"/>
                      <w:sz w:val="24"/>
                      <w:szCs w:val="24"/>
                      <w:rtl/>
                    </w:rPr>
                  </w:pPr>
                  <w:r>
                    <w:rPr>
                      <w:rFonts w:cs="B Titr"/>
                      <w:sz w:val="24"/>
                      <w:szCs w:val="24"/>
                      <w:rtl/>
                    </w:rPr>
                    <w:t>منبع: كتاب نلسون 2017</w:t>
                  </w:r>
                </w:p>
                <w:p w:rsidR="00490E2C" w:rsidRDefault="00490E2C" w:rsidP="001F54D4">
                  <w:pPr>
                    <w:jc w:val="center"/>
                    <w:rPr>
                      <w:rtl/>
                    </w:rPr>
                  </w:pPr>
                </w:p>
                <w:p w:rsidR="00490E2C" w:rsidRDefault="00490E2C" w:rsidP="00C71B3F">
                  <w:pPr>
                    <w:jc w:val="center"/>
                  </w:pPr>
                </w:p>
              </w:txbxContent>
            </v:textbox>
            <w10:wrap type="through"/>
          </v:shape>
        </w:pict>
      </w:r>
      <w:r w:rsidR="00490E2C">
        <w:rPr>
          <w:sz w:val="24"/>
          <w:szCs w:val="24"/>
        </w:rPr>
        <w:t>5</w:t>
      </w:r>
    </w:p>
    <w:p w:rsidR="00490E2C" w:rsidRPr="0051589B" w:rsidRDefault="00490E2C" w:rsidP="0051589B">
      <w:pPr>
        <w:rPr>
          <w:sz w:val="24"/>
          <w:szCs w:val="24"/>
          <w:rtl/>
        </w:rPr>
      </w:pPr>
    </w:p>
    <w:p w:rsidR="00490E2C" w:rsidRDefault="00490E2C" w:rsidP="00AF13FB">
      <w:pPr>
        <w:rPr>
          <w:rtl/>
        </w:rPr>
      </w:pPr>
    </w:p>
    <w:p w:rsidR="00490E2C" w:rsidRDefault="00490E2C" w:rsidP="00AF13FB">
      <w:pPr>
        <w:rPr>
          <w:rtl/>
        </w:rPr>
      </w:pPr>
    </w:p>
    <w:p w:rsidR="00490E2C" w:rsidRDefault="00490E2C" w:rsidP="00AF13FB">
      <w:pPr>
        <w:rPr>
          <w:rtl/>
        </w:rPr>
      </w:pPr>
    </w:p>
    <w:p w:rsidR="00490E2C" w:rsidRDefault="00490E2C" w:rsidP="00AF13FB">
      <w:pPr>
        <w:rPr>
          <w:rtl/>
        </w:rPr>
      </w:pPr>
    </w:p>
    <w:p w:rsidR="00490E2C" w:rsidRDefault="00490E2C" w:rsidP="00AF13FB">
      <w:pPr>
        <w:rPr>
          <w:rtl/>
        </w:rPr>
      </w:pPr>
    </w:p>
    <w:p w:rsidR="00490E2C" w:rsidRDefault="00490E2C" w:rsidP="00AF13FB">
      <w:pPr>
        <w:rPr>
          <w:rtl/>
        </w:rPr>
      </w:pPr>
    </w:p>
    <w:p w:rsidR="00490E2C" w:rsidRDefault="00490E2C" w:rsidP="00AF13FB">
      <w:pPr>
        <w:rPr>
          <w:rtl/>
        </w:rPr>
      </w:pPr>
    </w:p>
    <w:p w:rsidR="00490E2C" w:rsidRDefault="00490E2C" w:rsidP="00AF13FB">
      <w:pPr>
        <w:rPr>
          <w:rtl/>
        </w:rPr>
      </w:pPr>
    </w:p>
    <w:p w:rsidR="00490E2C" w:rsidRDefault="00490E2C" w:rsidP="00AF13FB">
      <w:pPr>
        <w:rPr>
          <w:rtl/>
        </w:rPr>
      </w:pPr>
    </w:p>
    <w:p w:rsidR="00490E2C" w:rsidRDefault="00490E2C" w:rsidP="00264490">
      <w:pPr>
        <w:rPr>
          <w:rtl/>
        </w:rPr>
      </w:pPr>
    </w:p>
    <w:p w:rsidR="00490E2C" w:rsidRDefault="00490E2C" w:rsidP="00AF13FB">
      <w:pPr>
        <w:rPr>
          <w:rtl/>
        </w:rPr>
      </w:pPr>
    </w:p>
    <w:p w:rsidR="00490E2C" w:rsidRDefault="00490E2C" w:rsidP="00AF13FB">
      <w:pPr>
        <w:rPr>
          <w:rtl/>
        </w:rPr>
      </w:pPr>
    </w:p>
    <w:p w:rsidR="00490E2C" w:rsidRDefault="00490E2C" w:rsidP="00AF13FB">
      <w:pPr>
        <w:rPr>
          <w:rtl/>
        </w:rPr>
      </w:pPr>
    </w:p>
    <w:p w:rsidR="00490E2C" w:rsidRDefault="00490E2C" w:rsidP="00AF13FB">
      <w:pPr>
        <w:rPr>
          <w:rtl/>
        </w:rPr>
      </w:pPr>
    </w:p>
    <w:p w:rsidR="00490E2C" w:rsidRDefault="00490E2C" w:rsidP="00AF13FB">
      <w:pPr>
        <w:rPr>
          <w:rtl/>
        </w:rPr>
      </w:pPr>
    </w:p>
    <w:p w:rsidR="00490E2C" w:rsidRDefault="00490E2C" w:rsidP="00AF13FB">
      <w:pPr>
        <w:rPr>
          <w:rtl/>
        </w:rPr>
      </w:pPr>
    </w:p>
    <w:p w:rsidR="00490E2C" w:rsidRDefault="00490E2C" w:rsidP="00AF13FB">
      <w:pPr>
        <w:rPr>
          <w:rtl/>
        </w:rPr>
      </w:pPr>
    </w:p>
    <w:p w:rsidR="00490E2C" w:rsidRDefault="00490E2C" w:rsidP="00AF13FB">
      <w:pPr>
        <w:rPr>
          <w:rtl/>
        </w:rPr>
      </w:pPr>
    </w:p>
    <w:p w:rsidR="00490E2C" w:rsidRDefault="00490E2C" w:rsidP="00AF13FB">
      <w:pPr>
        <w:rPr>
          <w:rtl/>
        </w:rPr>
      </w:pPr>
    </w:p>
    <w:p w:rsidR="00490E2C" w:rsidRDefault="00490E2C">
      <w:pPr>
        <w:rPr>
          <w:rtl/>
        </w:rPr>
      </w:pPr>
    </w:p>
    <w:p w:rsidR="00490E2C" w:rsidRDefault="00490E2C">
      <w:pPr>
        <w:rPr>
          <w:rtl/>
        </w:rPr>
      </w:pPr>
    </w:p>
    <w:p w:rsidR="00490E2C" w:rsidRDefault="00490E2C">
      <w:pPr>
        <w:rPr>
          <w:rtl/>
        </w:rPr>
      </w:pPr>
    </w:p>
    <w:p w:rsidR="00490E2C" w:rsidRDefault="00490E2C">
      <w:pPr>
        <w:rPr>
          <w:rtl/>
        </w:rPr>
      </w:pPr>
    </w:p>
    <w:p w:rsidR="00490E2C" w:rsidRDefault="00490E2C">
      <w:pPr>
        <w:rPr>
          <w:rtl/>
        </w:rPr>
      </w:pPr>
    </w:p>
    <w:p w:rsidR="00490E2C" w:rsidRDefault="00490E2C">
      <w:pPr>
        <w:rPr>
          <w:rtl/>
        </w:rPr>
      </w:pPr>
    </w:p>
    <w:p w:rsidR="00490E2C" w:rsidRDefault="00490E2C">
      <w:pPr>
        <w:rPr>
          <w:rtl/>
        </w:rPr>
      </w:pPr>
    </w:p>
    <w:p w:rsidR="00490E2C" w:rsidRDefault="00490E2C">
      <w:pPr>
        <w:rPr>
          <w:rtl/>
        </w:rPr>
      </w:pPr>
    </w:p>
    <w:p w:rsidR="00490E2C" w:rsidRDefault="00490E2C">
      <w:pPr>
        <w:rPr>
          <w:rtl/>
        </w:rPr>
      </w:pPr>
    </w:p>
    <w:p w:rsidR="00490E2C" w:rsidRDefault="00490E2C">
      <w:pPr>
        <w:rPr>
          <w:rtl/>
        </w:rPr>
      </w:pPr>
    </w:p>
    <w:p w:rsidR="00490E2C" w:rsidRDefault="00490E2C">
      <w:pPr>
        <w:rPr>
          <w:rtl/>
        </w:rPr>
      </w:pPr>
    </w:p>
    <w:p w:rsidR="00490E2C" w:rsidRDefault="00490E2C">
      <w:pPr>
        <w:rPr>
          <w:rtl/>
        </w:rPr>
      </w:pPr>
    </w:p>
    <w:p w:rsidR="00490E2C" w:rsidRDefault="00490E2C">
      <w:pPr>
        <w:rPr>
          <w:rtl/>
        </w:rPr>
      </w:pPr>
    </w:p>
    <w:p w:rsidR="00490E2C" w:rsidRDefault="00490E2C">
      <w:pPr>
        <w:rPr>
          <w:rtl/>
        </w:rPr>
      </w:pPr>
    </w:p>
    <w:p w:rsidR="00490E2C" w:rsidRDefault="00490E2C">
      <w:pPr>
        <w:rPr>
          <w:rtl/>
        </w:rPr>
      </w:pPr>
    </w:p>
    <w:p w:rsidR="00490E2C" w:rsidRPr="00233D35" w:rsidRDefault="006B34C7" w:rsidP="008D175C">
      <w:pPr>
        <w:tabs>
          <w:tab w:val="left" w:pos="10590"/>
        </w:tabs>
      </w:pPr>
      <w:r>
        <w:rPr>
          <w:noProof/>
          <w:lang w:bidi="ar-SA"/>
        </w:rPr>
        <w:lastRenderedPageBreak/>
        <w:pict>
          <v:shape id="_x0000_s1029" type="#_x0000_t176" style="position:absolute;left:0;text-align:left;margin-left:-36pt;margin-top:-24.05pt;width:249.3pt;height:545.85pt;z-index:4" filled="f" fillcolor="fuchsia">
            <v:fill opacity="33423f" rotate="t"/>
            <v:textbox style="mso-next-textbox:#_x0000_s1029">
              <w:txbxContent>
                <w:p w:rsidR="00490E2C" w:rsidRPr="00F8338B" w:rsidRDefault="00490E2C" w:rsidP="008D175C">
                  <w:pPr>
                    <w:jc w:val="both"/>
                    <w:rPr>
                      <w:rFonts w:ascii="Times New Roman" w:hAnsi="Times New Roman" w:cs="B Mitra"/>
                      <w:b/>
                      <w:bCs/>
                      <w:sz w:val="28"/>
                      <w:szCs w:val="28"/>
                      <w:rtl/>
                    </w:rPr>
                  </w:pPr>
                  <w:r w:rsidRPr="00F8338B">
                    <w:rPr>
                      <w:rFonts w:ascii="Times New Roman" w:hAnsi="Times New Roman" w:cs="B Mitra"/>
                      <w:b/>
                      <w:bCs/>
                      <w:sz w:val="28"/>
                      <w:szCs w:val="28"/>
                      <w:rtl/>
                    </w:rPr>
                    <w:t>3.</w:t>
                  </w:r>
                  <w:r>
                    <w:rPr>
                      <w:rFonts w:ascii="Times New Roman" w:hAnsi="Times New Roman" w:cs="B Mitra"/>
                      <w:b/>
                      <w:bCs/>
                      <w:sz w:val="28"/>
                      <w:szCs w:val="28"/>
                      <w:rtl/>
                    </w:rPr>
                    <w:t xml:space="preserve"> </w:t>
                  </w:r>
                  <w:r w:rsidRPr="00F8338B">
                    <w:rPr>
                      <w:rFonts w:ascii="Times New Roman" w:hAnsi="Times New Roman" w:cs="B Mitra"/>
                      <w:b/>
                      <w:bCs/>
                      <w:sz w:val="28"/>
                      <w:szCs w:val="28"/>
                      <w:rtl/>
                    </w:rPr>
                    <w:t xml:space="preserve">اقدامات درمان اختصاصي مانند: باز نگه داشتن راه هوايي </w:t>
                  </w:r>
                  <w:r w:rsidRPr="00F8338B">
                    <w:rPr>
                      <w:rFonts w:ascii="Times New Roman" w:hAnsi="Times New Roman" w:cs="Times New Roman"/>
                      <w:b/>
                      <w:bCs/>
                      <w:sz w:val="28"/>
                      <w:szCs w:val="28"/>
                      <w:rtl/>
                    </w:rPr>
                    <w:t>–</w:t>
                  </w:r>
                  <w:r w:rsidRPr="00F8338B">
                    <w:rPr>
                      <w:rFonts w:ascii="Times New Roman" w:hAnsi="Times New Roman" w:cs="B Mitra"/>
                      <w:b/>
                      <w:bCs/>
                      <w:sz w:val="28"/>
                      <w:szCs w:val="28"/>
                      <w:rtl/>
                    </w:rPr>
                    <w:t xml:space="preserve"> دادن اكسيژن </w:t>
                  </w:r>
                  <w:r w:rsidRPr="00F8338B">
                    <w:rPr>
                      <w:rFonts w:ascii="Times New Roman" w:hAnsi="Times New Roman" w:cs="Times New Roman"/>
                      <w:b/>
                      <w:bCs/>
                      <w:sz w:val="28"/>
                      <w:szCs w:val="28"/>
                      <w:rtl/>
                    </w:rPr>
                    <w:t>–</w:t>
                  </w:r>
                  <w:r w:rsidRPr="00F8338B">
                    <w:rPr>
                      <w:rFonts w:ascii="Times New Roman" w:hAnsi="Times New Roman" w:cs="B Mitra"/>
                      <w:b/>
                      <w:bCs/>
                      <w:sz w:val="28"/>
                      <w:szCs w:val="28"/>
                      <w:rtl/>
                    </w:rPr>
                    <w:t xml:space="preserve"> تخليه ترشحات </w:t>
                  </w:r>
                  <w:r w:rsidRPr="00F8338B">
                    <w:rPr>
                      <w:rFonts w:ascii="Times New Roman" w:hAnsi="Times New Roman" w:cs="Times New Roman"/>
                      <w:b/>
                      <w:bCs/>
                      <w:sz w:val="28"/>
                      <w:szCs w:val="28"/>
                      <w:rtl/>
                    </w:rPr>
                    <w:t>–</w:t>
                  </w:r>
                  <w:r w:rsidRPr="00F8338B">
                    <w:rPr>
                      <w:rFonts w:ascii="Times New Roman" w:hAnsi="Times New Roman" w:cs="B Mitra"/>
                      <w:b/>
                      <w:bCs/>
                      <w:sz w:val="28"/>
                      <w:szCs w:val="28"/>
                      <w:rtl/>
                    </w:rPr>
                    <w:t xml:space="preserve"> تهويه مناسب </w:t>
                  </w:r>
                  <w:r w:rsidRPr="00F8338B">
                    <w:rPr>
                      <w:rFonts w:ascii="Times New Roman" w:hAnsi="Times New Roman" w:cs="Times New Roman"/>
                      <w:b/>
                      <w:bCs/>
                      <w:sz w:val="28"/>
                      <w:szCs w:val="28"/>
                      <w:rtl/>
                    </w:rPr>
                    <w:t>–</w:t>
                  </w:r>
                  <w:r w:rsidRPr="00F8338B">
                    <w:rPr>
                      <w:rFonts w:ascii="Times New Roman" w:hAnsi="Times New Roman" w:cs="B Mitra"/>
                      <w:b/>
                      <w:bCs/>
                      <w:sz w:val="28"/>
                      <w:szCs w:val="28"/>
                      <w:rtl/>
                    </w:rPr>
                    <w:t xml:space="preserve"> قطع تغذيه دهاني و نمونه گيري خون </w:t>
                  </w:r>
                  <w:r w:rsidRPr="00F8338B">
                    <w:rPr>
                      <w:rFonts w:ascii="Times New Roman" w:hAnsi="Times New Roman" w:cs="Times New Roman"/>
                      <w:b/>
                      <w:bCs/>
                      <w:sz w:val="28"/>
                      <w:szCs w:val="28"/>
                      <w:rtl/>
                    </w:rPr>
                    <w:t>–</w:t>
                  </w:r>
                  <w:r w:rsidRPr="00F8338B">
                    <w:rPr>
                      <w:rFonts w:ascii="Times New Roman" w:hAnsi="Times New Roman" w:cs="B Mitra"/>
                      <w:b/>
                      <w:bCs/>
                      <w:sz w:val="28"/>
                      <w:szCs w:val="28"/>
                      <w:rtl/>
                    </w:rPr>
                    <w:t xml:space="preserve"> دارو</w:t>
                  </w:r>
                  <w:r>
                    <w:rPr>
                      <w:rFonts w:ascii="Times New Roman" w:hAnsi="Times New Roman" w:cs="B Mitra"/>
                      <w:b/>
                      <w:bCs/>
                      <w:sz w:val="28"/>
                      <w:szCs w:val="28"/>
                      <w:rtl/>
                    </w:rPr>
                    <w:t xml:space="preserve"> </w:t>
                  </w:r>
                  <w:r w:rsidRPr="00F8338B">
                    <w:rPr>
                      <w:rFonts w:ascii="Times New Roman" w:hAnsi="Times New Roman" w:cs="B Mitra"/>
                      <w:b/>
                      <w:bCs/>
                      <w:sz w:val="28"/>
                      <w:szCs w:val="28"/>
                      <w:rtl/>
                    </w:rPr>
                    <w:t>درماني انجام مي شود.</w:t>
                  </w:r>
                  <w:r w:rsidRPr="001C3458">
                    <w:rPr>
                      <w:rFonts w:cs="B Mitra"/>
                      <w:b/>
                      <w:bCs/>
                      <w:color w:val="000000"/>
                      <w:rtl/>
                    </w:rPr>
                    <w:t xml:space="preserve"> </w:t>
                  </w:r>
                  <w:r>
                    <w:rPr>
                      <w:rFonts w:cs="B Mitra"/>
                      <w:b/>
                      <w:bCs/>
                      <w:color w:val="000000"/>
                      <w:rtl/>
                    </w:rPr>
                    <w:t>در صورت كم خوني</w:t>
                  </w:r>
                  <w:r>
                    <w:rPr>
                      <w:rFonts w:ascii="Times New Roman" w:hAnsi="Times New Roman" w:cs="B Mitra"/>
                      <w:b/>
                      <w:bCs/>
                      <w:sz w:val="28"/>
                      <w:szCs w:val="28"/>
                      <w:rtl/>
                    </w:rPr>
                    <w:t xml:space="preserve"> ،‌نوزاد طبق دستور پزشك خون دريافت مي كند.</w:t>
                  </w:r>
                </w:p>
                <w:p w:rsidR="00490E2C" w:rsidRDefault="00490E2C" w:rsidP="008D175C">
                  <w:pPr>
                    <w:jc w:val="both"/>
                    <w:rPr>
                      <w:rFonts w:ascii="Times New Roman" w:hAnsi="Times New Roman" w:cs="B Titr"/>
                      <w:sz w:val="28"/>
                      <w:szCs w:val="28"/>
                      <w:rtl/>
                    </w:rPr>
                  </w:pPr>
                  <w:r w:rsidRPr="008D175C">
                    <w:rPr>
                      <w:rFonts w:ascii="Times New Roman" w:hAnsi="Times New Roman" w:cs="B Titr"/>
                      <w:sz w:val="28"/>
                      <w:szCs w:val="28"/>
                      <w:rtl/>
                    </w:rPr>
                    <w:t>انجام اقدامات زير مي تواند مانع از بروز آپنه در نوزاد شود:</w:t>
                  </w:r>
                </w:p>
                <w:p w:rsidR="00490E2C" w:rsidRPr="008D175C" w:rsidRDefault="00490E2C" w:rsidP="008D175C">
                  <w:pPr>
                    <w:jc w:val="both"/>
                    <w:rPr>
                      <w:rFonts w:ascii="Times New Roman" w:hAnsi="Times New Roman" w:cs="B Titr"/>
                      <w:sz w:val="28"/>
                      <w:szCs w:val="28"/>
                      <w:rtl/>
                    </w:rPr>
                  </w:pPr>
                </w:p>
                <w:p w:rsidR="00490E2C" w:rsidRPr="00F8338B" w:rsidRDefault="00490E2C" w:rsidP="00F8338B">
                  <w:pPr>
                    <w:numPr>
                      <w:ilvl w:val="0"/>
                      <w:numId w:val="50"/>
                    </w:numPr>
                    <w:ind w:left="180" w:firstLine="0"/>
                    <w:jc w:val="both"/>
                    <w:rPr>
                      <w:rFonts w:ascii="Times New Roman" w:hAnsi="Times New Roman" w:cs="B Mitra"/>
                      <w:b/>
                      <w:bCs/>
                      <w:sz w:val="28"/>
                      <w:szCs w:val="28"/>
                    </w:rPr>
                  </w:pPr>
                  <w:r w:rsidRPr="00F8338B">
                    <w:rPr>
                      <w:rFonts w:ascii="Times New Roman" w:hAnsi="Times New Roman" w:cs="B Mitra"/>
                      <w:b/>
                      <w:bCs/>
                      <w:sz w:val="28"/>
                      <w:szCs w:val="28"/>
                      <w:rtl/>
                    </w:rPr>
                    <w:t>تغذيه آهسته نوزاد از طريق دهان و گرفتن آروغ نوزاد براي تخليه هواي معده بعد از هر بار تغذيه بخصوص با افزايش حجم شير</w:t>
                  </w:r>
                </w:p>
                <w:p w:rsidR="00490E2C" w:rsidRPr="00F8338B" w:rsidRDefault="00490E2C" w:rsidP="00F8338B">
                  <w:pPr>
                    <w:numPr>
                      <w:ilvl w:val="0"/>
                      <w:numId w:val="50"/>
                    </w:numPr>
                    <w:ind w:left="180" w:firstLine="0"/>
                    <w:jc w:val="both"/>
                    <w:rPr>
                      <w:rFonts w:ascii="Times New Roman" w:hAnsi="Times New Roman" w:cs="B Mitra"/>
                      <w:b/>
                      <w:bCs/>
                      <w:sz w:val="28"/>
                      <w:szCs w:val="28"/>
                    </w:rPr>
                  </w:pPr>
                  <w:r w:rsidRPr="00F8338B">
                    <w:rPr>
                      <w:rFonts w:ascii="Times New Roman" w:hAnsi="Times New Roman" w:cs="B Mitra"/>
                      <w:b/>
                      <w:bCs/>
                      <w:sz w:val="28"/>
                      <w:szCs w:val="28"/>
                      <w:rtl/>
                    </w:rPr>
                    <w:t>دادن داروهاي خوراكي به نوزاد به آهستگي و در زماني كه معده نوزاد خالي است ( قبل از وعده شير )</w:t>
                  </w:r>
                </w:p>
                <w:p w:rsidR="00490E2C" w:rsidRDefault="00490E2C" w:rsidP="00137B94">
                  <w:pPr>
                    <w:numPr>
                      <w:ilvl w:val="0"/>
                      <w:numId w:val="50"/>
                    </w:numPr>
                    <w:ind w:left="180" w:firstLine="0"/>
                    <w:jc w:val="both"/>
                    <w:rPr>
                      <w:rFonts w:ascii="Times New Roman" w:hAnsi="Times New Roman" w:cs="B Mitra"/>
                      <w:b/>
                      <w:bCs/>
                      <w:sz w:val="28"/>
                      <w:szCs w:val="28"/>
                    </w:rPr>
                  </w:pPr>
                  <w:r w:rsidRPr="00F8338B">
                    <w:rPr>
                      <w:rFonts w:ascii="Times New Roman" w:hAnsi="Times New Roman" w:cs="B Mitra"/>
                      <w:b/>
                      <w:bCs/>
                      <w:sz w:val="28"/>
                      <w:szCs w:val="28"/>
                      <w:rtl/>
                    </w:rPr>
                    <w:t xml:space="preserve">حفظ وضعيت صحيح سر و گردن </w:t>
                  </w:r>
                </w:p>
                <w:p w:rsidR="00490E2C" w:rsidRPr="00F8338B" w:rsidRDefault="00490E2C" w:rsidP="00137B94">
                  <w:pPr>
                    <w:numPr>
                      <w:ilvl w:val="0"/>
                      <w:numId w:val="50"/>
                    </w:numPr>
                    <w:ind w:left="180" w:firstLine="0"/>
                    <w:jc w:val="both"/>
                    <w:rPr>
                      <w:rFonts w:ascii="Times New Roman" w:hAnsi="Times New Roman" w:cs="B Mitra"/>
                      <w:b/>
                      <w:bCs/>
                      <w:sz w:val="28"/>
                      <w:szCs w:val="28"/>
                    </w:rPr>
                  </w:pPr>
                  <w:r w:rsidRPr="00F8338B">
                    <w:rPr>
                      <w:rFonts w:ascii="Times New Roman" w:hAnsi="Times New Roman" w:cs="B Mitra"/>
                      <w:b/>
                      <w:bCs/>
                      <w:sz w:val="28"/>
                      <w:szCs w:val="28"/>
                      <w:rtl/>
                    </w:rPr>
                    <w:t xml:space="preserve">ممانعت از خم شدن بيش از حد سر نوزاد به جلو يا عقب در </w:t>
                  </w:r>
                  <w:r>
                    <w:rPr>
                      <w:rFonts w:ascii="Times New Roman" w:hAnsi="Times New Roman" w:cs="B Mitra"/>
                      <w:b/>
                      <w:bCs/>
                      <w:sz w:val="28"/>
                      <w:szCs w:val="28"/>
                      <w:rtl/>
                    </w:rPr>
                    <w:t xml:space="preserve">زمان </w:t>
                  </w:r>
                  <w:r w:rsidRPr="00F8338B">
                    <w:rPr>
                      <w:rFonts w:ascii="Times New Roman" w:hAnsi="Times New Roman" w:cs="B Mitra"/>
                      <w:b/>
                      <w:bCs/>
                      <w:sz w:val="28"/>
                      <w:szCs w:val="28"/>
                      <w:rtl/>
                    </w:rPr>
                    <w:t>خواب و بيداري</w:t>
                  </w:r>
                </w:p>
                <w:p w:rsidR="00490E2C" w:rsidRPr="00F8338B" w:rsidRDefault="00490E2C" w:rsidP="00F8338B">
                  <w:pPr>
                    <w:numPr>
                      <w:ilvl w:val="0"/>
                      <w:numId w:val="50"/>
                    </w:numPr>
                    <w:ind w:left="180" w:firstLine="0"/>
                    <w:jc w:val="both"/>
                    <w:rPr>
                      <w:rFonts w:ascii="Times New Roman" w:hAnsi="Times New Roman" w:cs="B Mitra"/>
                      <w:b/>
                      <w:bCs/>
                      <w:sz w:val="28"/>
                      <w:szCs w:val="28"/>
                      <w:rtl/>
                    </w:rPr>
                  </w:pPr>
                  <w:r w:rsidRPr="00F8338B">
                    <w:rPr>
                      <w:rFonts w:ascii="Times New Roman" w:hAnsi="Times New Roman" w:cs="B Mitra"/>
                      <w:b/>
                      <w:bCs/>
                      <w:sz w:val="28"/>
                      <w:szCs w:val="28"/>
                      <w:rtl/>
                    </w:rPr>
                    <w:t>پوشش مناسب نوزاد و تنظيم دماي اتاق ( سرما يا گرماي غير طبيعي</w:t>
                  </w:r>
                  <w:r>
                    <w:rPr>
                      <w:rFonts w:ascii="Times New Roman" w:hAnsi="Times New Roman" w:cs="B Mitra"/>
                      <w:b/>
                      <w:bCs/>
                      <w:sz w:val="28"/>
                      <w:szCs w:val="28"/>
                      <w:rtl/>
                    </w:rPr>
                    <w:t>)</w:t>
                  </w:r>
                  <w:r w:rsidRPr="00F8338B">
                    <w:rPr>
                      <w:rFonts w:ascii="Times New Roman" w:hAnsi="Times New Roman" w:cs="B Mitra"/>
                      <w:b/>
                      <w:bCs/>
                      <w:sz w:val="28"/>
                      <w:szCs w:val="28"/>
                      <w:rtl/>
                    </w:rPr>
                    <w:t xml:space="preserve"> خطر آپنه را افزايش مي دهد.</w:t>
                  </w:r>
                </w:p>
                <w:p w:rsidR="00490E2C" w:rsidRDefault="00490E2C" w:rsidP="008D175C">
                  <w:pPr>
                    <w:jc w:val="both"/>
                    <w:rPr>
                      <w:rFonts w:cs="B Mitra"/>
                      <w:b/>
                      <w:bCs/>
                      <w:szCs w:val="24"/>
                      <w:rtl/>
                    </w:rPr>
                  </w:pPr>
                </w:p>
                <w:p w:rsidR="00490E2C" w:rsidRDefault="00490E2C" w:rsidP="008D175C">
                  <w:pPr>
                    <w:jc w:val="both"/>
                    <w:rPr>
                      <w:rFonts w:cs="B Mitra"/>
                      <w:b/>
                      <w:bCs/>
                      <w:szCs w:val="24"/>
                      <w:rtl/>
                    </w:rPr>
                  </w:pPr>
                </w:p>
                <w:p w:rsidR="00490E2C" w:rsidRDefault="00490E2C" w:rsidP="008D175C">
                  <w:pPr>
                    <w:jc w:val="both"/>
                    <w:rPr>
                      <w:rFonts w:cs="B Mitra"/>
                      <w:b/>
                      <w:bCs/>
                      <w:szCs w:val="24"/>
                      <w:rtl/>
                    </w:rPr>
                  </w:pPr>
                </w:p>
                <w:p w:rsidR="00490E2C" w:rsidRDefault="00490E2C" w:rsidP="008D175C">
                  <w:pPr>
                    <w:jc w:val="both"/>
                    <w:rPr>
                      <w:rFonts w:cs="B Mitra"/>
                      <w:b/>
                      <w:bCs/>
                      <w:szCs w:val="24"/>
                      <w:rtl/>
                    </w:rPr>
                  </w:pPr>
                </w:p>
                <w:p w:rsidR="00490E2C" w:rsidRDefault="00490E2C" w:rsidP="008D175C">
                  <w:pPr>
                    <w:jc w:val="both"/>
                    <w:rPr>
                      <w:rFonts w:cs="B Mitra"/>
                      <w:b/>
                      <w:bCs/>
                      <w:szCs w:val="24"/>
                      <w:rtl/>
                    </w:rPr>
                  </w:pPr>
                </w:p>
                <w:p w:rsidR="00490E2C" w:rsidRPr="008E41D9" w:rsidRDefault="00490E2C" w:rsidP="008D175C">
                  <w:pPr>
                    <w:jc w:val="both"/>
                    <w:rPr>
                      <w:rFonts w:cs="B Mitra"/>
                      <w:b/>
                      <w:bCs/>
                      <w:szCs w:val="24"/>
                    </w:rPr>
                  </w:pPr>
                </w:p>
              </w:txbxContent>
            </v:textbox>
          </v:shape>
        </w:pict>
      </w:r>
      <w:r>
        <w:rPr>
          <w:noProof/>
          <w:lang w:bidi="ar-SA"/>
        </w:rPr>
        <w:pict>
          <v:shape id="_x0000_s1030" type="#_x0000_t176" style="position:absolute;left:0;text-align:left;margin-left:234.65pt;margin-top:-24.05pt;width:256.2pt;height:545.95pt;z-index:3" filled="f" fillcolor="#cff">
            <v:fill opacity="33423f" rotate="t"/>
            <v:textbox style="mso-next-textbox:#_x0000_s1030">
              <w:txbxContent>
                <w:p w:rsidR="00490E2C" w:rsidRDefault="00490E2C" w:rsidP="008D175C">
                  <w:pPr>
                    <w:pStyle w:val="NormalWeb"/>
                    <w:bidi/>
                    <w:spacing w:line="276" w:lineRule="auto"/>
                    <w:jc w:val="both"/>
                    <w:rPr>
                      <w:rFonts w:cs="B Mitra"/>
                      <w:b/>
                      <w:bCs/>
                      <w:color w:val="000000"/>
                      <w:sz w:val="28"/>
                      <w:szCs w:val="28"/>
                      <w:rtl/>
                    </w:rPr>
                  </w:pPr>
                  <w:r w:rsidRPr="008D175C">
                    <w:rPr>
                      <w:rFonts w:cs="B Titr"/>
                      <w:color w:val="000000"/>
                      <w:sz w:val="28"/>
                      <w:szCs w:val="28"/>
                      <w:rtl/>
                    </w:rPr>
                    <w:t>درمان آپنه نوزادي چيست؟</w:t>
                  </w:r>
                </w:p>
                <w:p w:rsidR="00490E2C" w:rsidRDefault="00490E2C" w:rsidP="00F8338B">
                  <w:pPr>
                    <w:pStyle w:val="NormalWeb"/>
                    <w:bidi/>
                    <w:spacing w:line="276" w:lineRule="auto"/>
                    <w:jc w:val="both"/>
                    <w:rPr>
                      <w:rFonts w:cs="B Mitra"/>
                      <w:b/>
                      <w:bCs/>
                      <w:color w:val="000000"/>
                      <w:rtl/>
                    </w:rPr>
                  </w:pPr>
                  <w:r>
                    <w:rPr>
                      <w:rFonts w:cs="B Mitra"/>
                      <w:b/>
                      <w:bCs/>
                      <w:color w:val="000000"/>
                      <w:rtl/>
                    </w:rPr>
                    <w:t>** نوزادي كه نارس است و سابقه آپنه دارد بهتر است تا 44 هفتگي اصلاح شود و تحت درمان با داروهاي متيل گزانتين ها ( تئوفيلين يا كافيين) به صورت خوراكي و طبق دستور پزشك دريافت نمايد.</w:t>
                  </w:r>
                </w:p>
                <w:p w:rsidR="00490E2C" w:rsidRPr="001C3458" w:rsidRDefault="00490E2C" w:rsidP="001C3458">
                  <w:pPr>
                    <w:pStyle w:val="NormalWeb"/>
                    <w:bidi/>
                    <w:spacing w:line="276" w:lineRule="auto"/>
                    <w:jc w:val="both"/>
                    <w:rPr>
                      <w:rFonts w:cs="B Mitra"/>
                      <w:b/>
                      <w:bCs/>
                      <w:color w:val="000000"/>
                      <w:rtl/>
                    </w:rPr>
                  </w:pPr>
                  <w:r>
                    <w:rPr>
                      <w:rFonts w:cs="B Mitra"/>
                      <w:b/>
                      <w:bCs/>
                      <w:color w:val="000000"/>
                      <w:rtl/>
                    </w:rPr>
                    <w:t xml:space="preserve">** </w:t>
                  </w:r>
                  <w:r w:rsidRPr="001C3458">
                    <w:rPr>
                      <w:rFonts w:cs="B Mitra"/>
                      <w:b/>
                      <w:bCs/>
                      <w:color w:val="000000"/>
                      <w:rtl/>
                    </w:rPr>
                    <w:t>وقتي قطع تنفسي در نوزاد ايجاد مي شود تحريك نوزاد از طريق ماساژ پوست و لمس آرام پشت نوزاد، مي تواند در برگشت تنفسي نوزاد موثر باشد اگر تنفس شروع نشد و نوزاد رنگ پريده يا تيره باشد پرستار از اكسيژن به تنهايي يا دستگاه تنفس دستي براي شروع مجدد تنفس استفاده مي كند .</w:t>
                  </w:r>
                </w:p>
                <w:p w:rsidR="00490E2C" w:rsidRPr="001C3458" w:rsidRDefault="00490E2C" w:rsidP="00F8338B">
                  <w:pPr>
                    <w:pStyle w:val="NormalWeb"/>
                    <w:bidi/>
                    <w:spacing w:line="276" w:lineRule="auto"/>
                    <w:jc w:val="both"/>
                    <w:rPr>
                      <w:rFonts w:cs="B Mitra"/>
                      <w:b/>
                      <w:bCs/>
                      <w:color w:val="000000"/>
                      <w:rtl/>
                    </w:rPr>
                  </w:pPr>
                  <w:r w:rsidRPr="001C3458">
                    <w:rPr>
                      <w:rFonts w:cs="B Mitra"/>
                      <w:b/>
                      <w:bCs/>
                      <w:color w:val="000000"/>
                      <w:rtl/>
                    </w:rPr>
                    <w:t xml:space="preserve"> اقدامات اضافه تر، دارو درماني و اقدامات تشخيصي بيشتر براي ساير دلايل آپنه مانند عفونت و ... با دستور پزشك انجام مي شود.</w:t>
                  </w:r>
                </w:p>
                <w:p w:rsidR="00490E2C" w:rsidRPr="001C3458" w:rsidRDefault="00490E2C" w:rsidP="008D175C">
                  <w:pPr>
                    <w:pStyle w:val="NormalWeb"/>
                    <w:bidi/>
                    <w:spacing w:line="276" w:lineRule="auto"/>
                    <w:jc w:val="both"/>
                    <w:rPr>
                      <w:rFonts w:cs="B Mitra"/>
                      <w:b/>
                      <w:bCs/>
                      <w:color w:val="000000"/>
                      <w:rtl/>
                    </w:rPr>
                  </w:pPr>
                  <w:r w:rsidRPr="001C3458">
                    <w:rPr>
                      <w:rFonts w:cs="B Mitra"/>
                      <w:b/>
                      <w:bCs/>
                      <w:color w:val="000000"/>
                      <w:rtl/>
                    </w:rPr>
                    <w:t>قطع تنفس در نوزاد يك فوريت پزشكي است كه به سرعت در جهت درمان آن بايد اقدام شود:</w:t>
                  </w:r>
                </w:p>
                <w:p w:rsidR="00490E2C" w:rsidRPr="001C3458" w:rsidRDefault="00490E2C" w:rsidP="008D175C">
                  <w:pPr>
                    <w:pStyle w:val="NormalWeb"/>
                    <w:bidi/>
                    <w:spacing w:line="276" w:lineRule="auto"/>
                    <w:jc w:val="both"/>
                    <w:rPr>
                      <w:rFonts w:cs="B Mitra"/>
                      <w:b/>
                      <w:bCs/>
                      <w:color w:val="000000"/>
                      <w:rtl/>
                    </w:rPr>
                  </w:pPr>
                  <w:r w:rsidRPr="001C3458">
                    <w:rPr>
                      <w:rFonts w:cs="B Mitra"/>
                      <w:b/>
                      <w:bCs/>
                      <w:color w:val="000000"/>
                      <w:rtl/>
                    </w:rPr>
                    <w:t>1. نوزاد بايد در بخش ويژه نوزادان بستري شود.</w:t>
                  </w:r>
                </w:p>
                <w:p w:rsidR="00490E2C" w:rsidRPr="001C3458" w:rsidRDefault="00490E2C" w:rsidP="00F8338B">
                  <w:pPr>
                    <w:jc w:val="both"/>
                    <w:rPr>
                      <w:rFonts w:ascii="Times New Roman" w:hAnsi="Times New Roman" w:cs="B Mitra"/>
                      <w:b/>
                      <w:bCs/>
                      <w:sz w:val="24"/>
                      <w:szCs w:val="24"/>
                      <w:rtl/>
                    </w:rPr>
                  </w:pPr>
                  <w:r w:rsidRPr="001C3458">
                    <w:rPr>
                      <w:rFonts w:ascii="Times New Roman" w:hAnsi="Times New Roman" w:cs="B Mitra"/>
                      <w:b/>
                      <w:bCs/>
                      <w:sz w:val="24"/>
                      <w:szCs w:val="24"/>
                      <w:rtl/>
                    </w:rPr>
                    <w:t>2. تنفس و ضربان قلب نوزاد كنترل شود.</w:t>
                  </w: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p w:rsidR="00490E2C" w:rsidRDefault="00490E2C" w:rsidP="00AB7855">
                  <w:pPr>
                    <w:jc w:val="both"/>
                    <w:rPr>
                      <w:rFonts w:ascii="Times New Roman" w:hAnsi="Times New Roman" w:cs="Times New Roman"/>
                      <w:b/>
                      <w:bCs/>
                      <w:rtl/>
                    </w:rPr>
                  </w:pPr>
                </w:p>
              </w:txbxContent>
            </v:textbox>
          </v:shape>
        </w:pict>
      </w:r>
      <w:r>
        <w:rPr>
          <w:noProof/>
          <w:lang w:bidi="ar-SA"/>
        </w:rPr>
        <w:pict>
          <v:shape id="_x0000_s1031" type="#_x0000_t176" style="position:absolute;left:0;text-align:left;margin-left:514.3pt;margin-top:-28.25pt;width:249pt;height:550.05pt;z-index:2" filled="f" fillcolor="#cff">
            <v:fill opacity="33423f" rotate="t"/>
            <v:textbox style="mso-next-textbox:#_x0000_s1031">
              <w:txbxContent>
                <w:p w:rsidR="00490E2C" w:rsidRPr="00F8338B" w:rsidRDefault="00490E2C" w:rsidP="008D175C">
                  <w:pPr>
                    <w:pStyle w:val="NormalWeb"/>
                    <w:bidi/>
                    <w:spacing w:line="276" w:lineRule="auto"/>
                    <w:jc w:val="both"/>
                    <w:rPr>
                      <w:rFonts w:cs="B Titr"/>
                      <w:b/>
                      <w:bCs/>
                      <w:color w:val="000000"/>
                      <w:sz w:val="28"/>
                      <w:szCs w:val="28"/>
                      <w:rtl/>
                    </w:rPr>
                  </w:pPr>
                  <w:r w:rsidRPr="00F8338B">
                    <w:rPr>
                      <w:rFonts w:cs="B Titr"/>
                      <w:b/>
                      <w:bCs/>
                      <w:color w:val="000000"/>
                      <w:sz w:val="28"/>
                      <w:szCs w:val="28"/>
                      <w:rtl/>
                    </w:rPr>
                    <w:t>چگونه پزشك علت آپنه را</w:t>
                  </w:r>
                  <w:r>
                    <w:rPr>
                      <w:rFonts w:cs="B Titr"/>
                      <w:b/>
                      <w:bCs/>
                      <w:color w:val="000000"/>
                      <w:sz w:val="28"/>
                      <w:szCs w:val="28"/>
                      <w:rtl/>
                      <w:lang w:bidi="fa-IR"/>
                    </w:rPr>
                    <w:t xml:space="preserve"> </w:t>
                  </w:r>
                  <w:r w:rsidRPr="00F8338B">
                    <w:rPr>
                      <w:rFonts w:cs="B Titr"/>
                      <w:b/>
                      <w:bCs/>
                      <w:color w:val="000000"/>
                      <w:sz w:val="28"/>
                      <w:szCs w:val="28"/>
                      <w:rtl/>
                    </w:rPr>
                    <w:t>تشخيص مي دهد؟</w:t>
                  </w:r>
                </w:p>
                <w:p w:rsidR="00490E2C" w:rsidRPr="001C3458" w:rsidRDefault="00490E2C" w:rsidP="001C3458">
                  <w:pPr>
                    <w:pStyle w:val="NormalWeb"/>
                    <w:bidi/>
                    <w:spacing w:line="276" w:lineRule="auto"/>
                    <w:jc w:val="both"/>
                    <w:rPr>
                      <w:rFonts w:cs="B Mitra"/>
                      <w:b/>
                      <w:bCs/>
                      <w:color w:val="000000"/>
                      <w:rtl/>
                    </w:rPr>
                  </w:pPr>
                  <w:r w:rsidRPr="001C3458">
                    <w:rPr>
                      <w:rFonts w:cs="B Mitra"/>
                      <w:b/>
                      <w:bCs/>
                      <w:color w:val="000000"/>
                      <w:rtl/>
                    </w:rPr>
                    <w:t xml:space="preserve">قطع تنفسي نوزاد همانطور كه گفته شد علامت يك بيماري زمينه اي است كه نياز به ارزيابي فوري دارد كه بايد در بيمارستان انجام شود. ارزيابي شامل: 1) گرفتن شرح حال دقيق 2) معاينه كامل 3) انجام آزمايش خون مانند: قند ، كلسيم ، سديم 4) اندازه گيري سطح اكسيژن در خون 5) انجام آزمايشات تكميلي مانند سونوگرافي مغز </w:t>
                  </w:r>
                  <w:r w:rsidRPr="001C3458">
                    <w:rPr>
                      <w:rFonts w:ascii="Times New Roman" w:hAnsi="Times New Roman"/>
                      <w:b/>
                      <w:bCs/>
                      <w:color w:val="000000"/>
                      <w:rtl/>
                    </w:rPr>
                    <w:t>–</w:t>
                  </w:r>
                  <w:r w:rsidRPr="001C3458">
                    <w:rPr>
                      <w:rFonts w:cs="B Mitra"/>
                      <w:b/>
                      <w:bCs/>
                      <w:color w:val="000000"/>
                      <w:rtl/>
                    </w:rPr>
                    <w:t xml:space="preserve"> سي تي اسكن مغز </w:t>
                  </w:r>
                  <w:r>
                    <w:rPr>
                      <w:rFonts w:cs="B Mitra"/>
                      <w:b/>
                      <w:bCs/>
                      <w:color w:val="000000"/>
                      <w:rtl/>
                    </w:rPr>
                    <w:t xml:space="preserve">جهت ارزيابي خونريزي هاي مغزي </w:t>
                  </w:r>
                  <w:r w:rsidRPr="001C3458">
                    <w:rPr>
                      <w:rFonts w:cs="B Mitra"/>
                      <w:b/>
                      <w:bCs/>
                      <w:color w:val="000000"/>
                      <w:rtl/>
                    </w:rPr>
                    <w:t>6) انجام راديوگرافي جهت كنترل مشكلات تنفسي</w:t>
                  </w:r>
                  <w:r>
                    <w:rPr>
                      <w:rFonts w:cs="B Mitra"/>
                      <w:b/>
                      <w:bCs/>
                      <w:color w:val="000000"/>
                      <w:rtl/>
                    </w:rPr>
                    <w:t xml:space="preserve">( عفونت ريوي) </w:t>
                  </w:r>
                  <w:r w:rsidRPr="001C3458">
                    <w:rPr>
                      <w:rFonts w:cs="B Mitra"/>
                      <w:b/>
                      <w:bCs/>
                      <w:color w:val="000000"/>
                      <w:rtl/>
                    </w:rPr>
                    <w:t xml:space="preserve"> </w:t>
                  </w:r>
                  <w:r>
                    <w:rPr>
                      <w:rFonts w:ascii="Times New Roman" w:hAnsi="Times New Roman"/>
                      <w:b/>
                      <w:bCs/>
                      <w:color w:val="000000"/>
                      <w:rtl/>
                    </w:rPr>
                    <w:t xml:space="preserve">، </w:t>
                  </w:r>
                  <w:r w:rsidRPr="001C3458">
                    <w:rPr>
                      <w:rFonts w:cs="B Mitra"/>
                      <w:b/>
                      <w:bCs/>
                      <w:color w:val="000000"/>
                      <w:rtl/>
                    </w:rPr>
                    <w:t>مشكلات قلبي يا دستگاه گوارش.</w:t>
                  </w:r>
                  <w:r>
                    <w:rPr>
                      <w:rFonts w:cs="B Mitra"/>
                      <w:b/>
                      <w:bCs/>
                      <w:color w:val="000000"/>
                      <w:rtl/>
                    </w:rPr>
                    <w:t xml:space="preserve"> </w:t>
                  </w:r>
                </w:p>
                <w:p w:rsidR="00490E2C" w:rsidRPr="00DD4C8A" w:rsidRDefault="006B34C7" w:rsidP="00A36DBB">
                  <w:pPr>
                    <w:rPr>
                      <w:rtl/>
                    </w:rPr>
                  </w:pPr>
                  <w:r>
                    <w:pict>
                      <v:shape id="_x0000_i1030" type="#_x0000_t75" style="width:214.5pt;height:145.5pt">
                        <v:imagedata r:id="rId10" o:title=""/>
                      </v:shape>
                    </w:pict>
                  </w:r>
                </w:p>
              </w:txbxContent>
            </v:textbox>
          </v:shape>
        </w:pict>
      </w:r>
    </w:p>
    <w:p w:rsidR="00490E2C" w:rsidRPr="00233D35" w:rsidRDefault="00490E2C" w:rsidP="00233D35"/>
    <w:p w:rsidR="00490E2C" w:rsidRPr="00233D35" w:rsidRDefault="00490E2C" w:rsidP="00233D35"/>
    <w:p w:rsidR="00490E2C" w:rsidRPr="00233D35" w:rsidRDefault="00490E2C" w:rsidP="00233D35"/>
    <w:p w:rsidR="00490E2C" w:rsidRPr="00233D35" w:rsidRDefault="00490E2C" w:rsidP="00233D35"/>
    <w:p w:rsidR="00490E2C" w:rsidRDefault="00490E2C" w:rsidP="00A5393E">
      <w:pPr>
        <w:tabs>
          <w:tab w:val="left" w:pos="10550"/>
        </w:tabs>
        <w:rPr>
          <w:rtl/>
        </w:rPr>
      </w:pPr>
      <w:r>
        <w:rPr>
          <w:rtl/>
        </w:rPr>
        <w:tab/>
      </w:r>
    </w:p>
    <w:p w:rsidR="00490E2C" w:rsidRDefault="00490E2C" w:rsidP="008D175C">
      <w:pPr>
        <w:tabs>
          <w:tab w:val="left" w:pos="4550"/>
        </w:tabs>
        <w:rPr>
          <w:rtl/>
        </w:rPr>
      </w:pPr>
      <w:r>
        <w:rPr>
          <w:rtl/>
        </w:rPr>
        <w:tab/>
      </w:r>
    </w:p>
    <w:p w:rsidR="00490E2C" w:rsidRDefault="00490E2C" w:rsidP="00A5393E">
      <w:pPr>
        <w:tabs>
          <w:tab w:val="left" w:pos="10550"/>
        </w:tabs>
        <w:rPr>
          <w:rtl/>
        </w:rPr>
      </w:pPr>
    </w:p>
    <w:p w:rsidR="00490E2C" w:rsidRDefault="00490E2C" w:rsidP="00A5393E">
      <w:pPr>
        <w:tabs>
          <w:tab w:val="left" w:pos="10550"/>
        </w:tabs>
        <w:rPr>
          <w:rtl/>
        </w:rPr>
      </w:pPr>
    </w:p>
    <w:p w:rsidR="00490E2C" w:rsidRDefault="00490E2C" w:rsidP="00A5393E">
      <w:pPr>
        <w:tabs>
          <w:tab w:val="left" w:pos="10550"/>
        </w:tabs>
        <w:rPr>
          <w:rtl/>
        </w:rPr>
      </w:pPr>
    </w:p>
    <w:p w:rsidR="00490E2C" w:rsidRDefault="00490E2C" w:rsidP="00A5393E">
      <w:pPr>
        <w:tabs>
          <w:tab w:val="left" w:pos="10550"/>
        </w:tabs>
        <w:rPr>
          <w:rtl/>
        </w:rPr>
      </w:pPr>
    </w:p>
    <w:p w:rsidR="00490E2C" w:rsidRDefault="00490E2C" w:rsidP="00A5393E">
      <w:pPr>
        <w:tabs>
          <w:tab w:val="left" w:pos="10550"/>
        </w:tabs>
        <w:rPr>
          <w:rtl/>
        </w:rPr>
      </w:pPr>
    </w:p>
    <w:p w:rsidR="00490E2C" w:rsidRPr="00233D35" w:rsidRDefault="00490E2C" w:rsidP="00A5393E">
      <w:pPr>
        <w:tabs>
          <w:tab w:val="left" w:pos="10550"/>
        </w:tabs>
      </w:pPr>
    </w:p>
    <w:p w:rsidR="00490E2C" w:rsidRPr="00233D35" w:rsidRDefault="00490E2C" w:rsidP="00233D35"/>
    <w:p w:rsidR="00490E2C" w:rsidRPr="00233D35" w:rsidRDefault="00490E2C" w:rsidP="00233D35"/>
    <w:p w:rsidR="00490E2C" w:rsidRPr="00233D35" w:rsidRDefault="00490E2C" w:rsidP="00233D35"/>
    <w:p w:rsidR="00490E2C" w:rsidRPr="00233D35" w:rsidRDefault="00490E2C" w:rsidP="00233D35"/>
    <w:p w:rsidR="00490E2C" w:rsidRPr="00233D35" w:rsidRDefault="00490E2C" w:rsidP="00233D35"/>
    <w:p w:rsidR="00490E2C" w:rsidRPr="00233D35" w:rsidRDefault="006B34C7" w:rsidP="00A5393E">
      <w:pPr>
        <w:tabs>
          <w:tab w:val="left" w:pos="5030"/>
        </w:tabs>
        <w:jc w:val="lowKashida"/>
      </w:pPr>
      <w:bookmarkStart w:id="1" w:name="_PictureBullets"/>
      <w:r>
        <w:rPr>
          <w:rFonts w:ascii="Times New Roman" w:hAnsi="Times New Roman" w:cs="Times New Roman"/>
          <w:vanish/>
          <w:sz w:val="24"/>
          <w:szCs w:val="24"/>
        </w:rPr>
        <w:pict>
          <v:shape id="_x0000_i1031" type="#_x0000_t75" style="width:11.25pt;height:11.25pt" o:bullet="t">
            <v:imagedata r:id="rId11" o:title=""/>
          </v:shape>
        </w:pict>
      </w:r>
      <w:r>
        <w:rPr>
          <w:rFonts w:ascii="Times New Roman" w:hAnsi="Times New Roman" w:cs="Times New Roman"/>
          <w:vanish/>
          <w:sz w:val="24"/>
          <w:szCs w:val="24"/>
        </w:rPr>
        <w:pict>
          <v:shape id="_x0000_i1032" type="#_x0000_t75" style="width:9pt;height:9pt" o:bullet="t">
            <v:imagedata r:id="rId12" o:title=""/>
          </v:shape>
        </w:pict>
      </w:r>
      <w:bookmarkEnd w:id="1"/>
    </w:p>
    <w:sectPr w:rsidR="00490E2C" w:rsidRPr="00233D35" w:rsidSect="00AF13FB">
      <w:pgSz w:w="16838" w:h="11906" w:orient="landscape"/>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4C7" w:rsidRDefault="006B34C7" w:rsidP="005E2B87">
      <w:r>
        <w:separator/>
      </w:r>
    </w:p>
  </w:endnote>
  <w:endnote w:type="continuationSeparator" w:id="0">
    <w:p w:rsidR="006B34C7" w:rsidRDefault="006B34C7" w:rsidP="005E2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Titr">
    <w:charset w:val="B2"/>
    <w:family w:val="auto"/>
    <w:pitch w:val="variable"/>
    <w:sig w:usb0="80002003" w:usb1="80002042"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A00002EF" w:usb1="4000207B" w:usb2="00000000" w:usb3="00000000" w:csb0="0000009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Titr,Bold">
    <w:altName w:val="Times New Roman"/>
    <w:panose1 w:val="00000000000000000000"/>
    <w:charset w:val="B2"/>
    <w:family w:val="auto"/>
    <w:notTrueType/>
    <w:pitch w:val="default"/>
    <w:sig w:usb0="00002000" w:usb1="00000000" w:usb2="00000000" w:usb3="00000000" w:csb0="00000040" w:csb1="00000000"/>
  </w:font>
  <w:font w:name="Jadid">
    <w:altName w:val="Courier New"/>
    <w:panose1 w:val="00000700000000000000"/>
    <w:charset w:val="B2"/>
    <w:family w:val="auto"/>
    <w:pitch w:val="variable"/>
    <w:sig w:usb0="00002000"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4C7" w:rsidRDefault="006B34C7" w:rsidP="005E2B87">
      <w:r>
        <w:separator/>
      </w:r>
    </w:p>
  </w:footnote>
  <w:footnote w:type="continuationSeparator" w:id="0">
    <w:p w:rsidR="006B34C7" w:rsidRDefault="006B34C7" w:rsidP="005E2B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F1307"/>
    <w:multiLevelType w:val="hybridMultilevel"/>
    <w:tmpl w:val="4B8E19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200865"/>
    <w:multiLevelType w:val="hybridMultilevel"/>
    <w:tmpl w:val="958C9A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3A86E0F"/>
    <w:multiLevelType w:val="hybridMultilevel"/>
    <w:tmpl w:val="EA94D84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414313C"/>
    <w:multiLevelType w:val="hybridMultilevel"/>
    <w:tmpl w:val="0DDAD02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8281B6F"/>
    <w:multiLevelType w:val="hybridMultilevel"/>
    <w:tmpl w:val="0DDADCF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94437A7"/>
    <w:multiLevelType w:val="hybridMultilevel"/>
    <w:tmpl w:val="920C5074"/>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D37093"/>
    <w:multiLevelType w:val="multilevel"/>
    <w:tmpl w:val="50D8FBC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BF4E82"/>
    <w:multiLevelType w:val="hybridMultilevel"/>
    <w:tmpl w:val="31643FB8"/>
    <w:lvl w:ilvl="0" w:tplc="B15CB7A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6742215"/>
    <w:multiLevelType w:val="hybridMultilevel"/>
    <w:tmpl w:val="12D83EC6"/>
    <w:lvl w:ilvl="0" w:tplc="D5DC1154">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8FC296A"/>
    <w:multiLevelType w:val="hybridMultilevel"/>
    <w:tmpl w:val="E1D2F9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AC07FCE"/>
    <w:multiLevelType w:val="hybridMultilevel"/>
    <w:tmpl w:val="018E1FF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1EE57C03"/>
    <w:multiLevelType w:val="hybridMultilevel"/>
    <w:tmpl w:val="03288D70"/>
    <w:lvl w:ilvl="0" w:tplc="0954543C">
      <w:numFmt w:val="bullet"/>
      <w:lvlText w:val="-"/>
      <w:lvlJc w:val="left"/>
      <w:pPr>
        <w:tabs>
          <w:tab w:val="num" w:pos="720"/>
        </w:tabs>
        <w:ind w:left="720"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6E7EC8"/>
    <w:multiLevelType w:val="multilevel"/>
    <w:tmpl w:val="1AD0163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805468"/>
    <w:multiLevelType w:val="hybridMultilevel"/>
    <w:tmpl w:val="AE0A5C72"/>
    <w:lvl w:ilvl="0" w:tplc="1A940B90">
      <w:start w:val="1"/>
      <w:numFmt w:val="bullet"/>
      <w:lvlText w:val=""/>
      <w:lvlJc w:val="left"/>
      <w:pPr>
        <w:tabs>
          <w:tab w:val="num" w:pos="720"/>
        </w:tabs>
        <w:ind w:left="720" w:hanging="360"/>
      </w:pPr>
      <w:rPr>
        <w:rFonts w:ascii="Wingdings 3" w:hAnsi="Wingdings 3" w:hint="default"/>
      </w:rPr>
    </w:lvl>
    <w:lvl w:ilvl="1" w:tplc="FBFCABC8">
      <w:start w:val="1"/>
      <w:numFmt w:val="bullet"/>
      <w:lvlText w:val=""/>
      <w:lvlJc w:val="left"/>
      <w:pPr>
        <w:tabs>
          <w:tab w:val="num" w:pos="1440"/>
        </w:tabs>
        <w:ind w:left="1440" w:hanging="360"/>
      </w:pPr>
      <w:rPr>
        <w:rFonts w:ascii="Wingdings 3" w:hAnsi="Wingdings 3" w:hint="default"/>
      </w:rPr>
    </w:lvl>
    <w:lvl w:ilvl="2" w:tplc="945ABF30">
      <w:start w:val="1"/>
      <w:numFmt w:val="bullet"/>
      <w:lvlText w:val=""/>
      <w:lvlJc w:val="left"/>
      <w:pPr>
        <w:tabs>
          <w:tab w:val="num" w:pos="2160"/>
        </w:tabs>
        <w:ind w:left="2160" w:hanging="360"/>
      </w:pPr>
      <w:rPr>
        <w:rFonts w:ascii="Wingdings 3" w:hAnsi="Wingdings 3" w:hint="default"/>
      </w:rPr>
    </w:lvl>
    <w:lvl w:ilvl="3" w:tplc="220C7EBA">
      <w:start w:val="1"/>
      <w:numFmt w:val="bullet"/>
      <w:lvlText w:val=""/>
      <w:lvlJc w:val="left"/>
      <w:pPr>
        <w:tabs>
          <w:tab w:val="num" w:pos="2880"/>
        </w:tabs>
        <w:ind w:left="2880" w:hanging="360"/>
      </w:pPr>
      <w:rPr>
        <w:rFonts w:ascii="Wingdings 3" w:hAnsi="Wingdings 3" w:hint="default"/>
      </w:rPr>
    </w:lvl>
    <w:lvl w:ilvl="4" w:tplc="25F8EC1E">
      <w:start w:val="1"/>
      <w:numFmt w:val="bullet"/>
      <w:lvlText w:val=""/>
      <w:lvlJc w:val="left"/>
      <w:pPr>
        <w:tabs>
          <w:tab w:val="num" w:pos="3600"/>
        </w:tabs>
        <w:ind w:left="3600" w:hanging="360"/>
      </w:pPr>
      <w:rPr>
        <w:rFonts w:ascii="Wingdings 3" w:hAnsi="Wingdings 3" w:hint="default"/>
      </w:rPr>
    </w:lvl>
    <w:lvl w:ilvl="5" w:tplc="E744C884">
      <w:start w:val="1"/>
      <w:numFmt w:val="bullet"/>
      <w:lvlText w:val=""/>
      <w:lvlJc w:val="left"/>
      <w:pPr>
        <w:tabs>
          <w:tab w:val="num" w:pos="4320"/>
        </w:tabs>
        <w:ind w:left="4320" w:hanging="360"/>
      </w:pPr>
      <w:rPr>
        <w:rFonts w:ascii="Wingdings 3" w:hAnsi="Wingdings 3" w:hint="default"/>
      </w:rPr>
    </w:lvl>
    <w:lvl w:ilvl="6" w:tplc="0BBEED8C">
      <w:start w:val="1"/>
      <w:numFmt w:val="bullet"/>
      <w:lvlText w:val=""/>
      <w:lvlJc w:val="left"/>
      <w:pPr>
        <w:tabs>
          <w:tab w:val="num" w:pos="5040"/>
        </w:tabs>
        <w:ind w:left="5040" w:hanging="360"/>
      </w:pPr>
      <w:rPr>
        <w:rFonts w:ascii="Wingdings 3" w:hAnsi="Wingdings 3" w:hint="default"/>
      </w:rPr>
    </w:lvl>
    <w:lvl w:ilvl="7" w:tplc="A0BA8E5A">
      <w:start w:val="1"/>
      <w:numFmt w:val="bullet"/>
      <w:lvlText w:val=""/>
      <w:lvlJc w:val="left"/>
      <w:pPr>
        <w:tabs>
          <w:tab w:val="num" w:pos="5760"/>
        </w:tabs>
        <w:ind w:left="5760" w:hanging="360"/>
      </w:pPr>
      <w:rPr>
        <w:rFonts w:ascii="Wingdings 3" w:hAnsi="Wingdings 3" w:hint="default"/>
      </w:rPr>
    </w:lvl>
    <w:lvl w:ilvl="8" w:tplc="92C4E656">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26CB6EB9"/>
    <w:multiLevelType w:val="hybridMultilevel"/>
    <w:tmpl w:val="4132AAE2"/>
    <w:lvl w:ilvl="0" w:tplc="6BC86A7A">
      <w:start w:val="3"/>
      <w:numFmt w:val="bullet"/>
      <w:lvlText w:val="-"/>
      <w:lvlJc w:val="left"/>
      <w:pPr>
        <w:ind w:left="900" w:hanging="360"/>
      </w:pPr>
      <w:rPr>
        <w:rFonts w:ascii="Times New Roman" w:eastAsia="Times New Roman" w:hAnsi="Times New Roman" w:hint="default"/>
      </w:rPr>
    </w:lvl>
    <w:lvl w:ilvl="1" w:tplc="04090003">
      <w:start w:val="1"/>
      <w:numFmt w:val="bullet"/>
      <w:lvlText w:val="o"/>
      <w:lvlJc w:val="left"/>
      <w:pPr>
        <w:ind w:left="1620" w:hanging="360"/>
      </w:pPr>
      <w:rPr>
        <w:rFonts w:ascii="Courier New" w:hAnsi="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hint="default"/>
      </w:rPr>
    </w:lvl>
    <w:lvl w:ilvl="8" w:tplc="04090005">
      <w:start w:val="1"/>
      <w:numFmt w:val="bullet"/>
      <w:lvlText w:val=""/>
      <w:lvlJc w:val="left"/>
      <w:pPr>
        <w:ind w:left="6660" w:hanging="360"/>
      </w:pPr>
      <w:rPr>
        <w:rFonts w:ascii="Wingdings" w:hAnsi="Wingdings" w:hint="default"/>
      </w:rPr>
    </w:lvl>
  </w:abstractNum>
  <w:abstractNum w:abstractNumId="15" w15:restartNumberingAfterBreak="0">
    <w:nsid w:val="2ABD4936"/>
    <w:multiLevelType w:val="hybridMultilevel"/>
    <w:tmpl w:val="C3148D5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330F027F"/>
    <w:multiLevelType w:val="hybridMultilevel"/>
    <w:tmpl w:val="FD0C7B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4176BB"/>
    <w:multiLevelType w:val="hybridMultilevel"/>
    <w:tmpl w:val="84063DE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4737A5"/>
    <w:multiLevelType w:val="hybridMultilevel"/>
    <w:tmpl w:val="0D20FB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E435CA4"/>
    <w:multiLevelType w:val="hybridMultilevel"/>
    <w:tmpl w:val="D44026F8"/>
    <w:lvl w:ilvl="0" w:tplc="F6720874">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D51F6C"/>
    <w:multiLevelType w:val="hybridMultilevel"/>
    <w:tmpl w:val="72800F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B00FC2"/>
    <w:multiLevelType w:val="hybridMultilevel"/>
    <w:tmpl w:val="50D8FBC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36944FC"/>
    <w:multiLevelType w:val="hybridMultilevel"/>
    <w:tmpl w:val="0A363E44"/>
    <w:lvl w:ilvl="0" w:tplc="5ABEAEB6">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4AA00BC"/>
    <w:multiLevelType w:val="hybridMultilevel"/>
    <w:tmpl w:val="C0B6823C"/>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9F24DD"/>
    <w:multiLevelType w:val="hybridMultilevel"/>
    <w:tmpl w:val="CD666D9C"/>
    <w:lvl w:ilvl="0" w:tplc="0409000B">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hint="default"/>
      </w:rPr>
    </w:lvl>
    <w:lvl w:ilvl="8" w:tplc="04090005">
      <w:start w:val="1"/>
      <w:numFmt w:val="bullet"/>
      <w:lvlText w:val=""/>
      <w:lvlJc w:val="left"/>
      <w:pPr>
        <w:ind w:left="6660" w:hanging="360"/>
      </w:pPr>
      <w:rPr>
        <w:rFonts w:ascii="Wingdings" w:hAnsi="Wingdings" w:hint="default"/>
      </w:rPr>
    </w:lvl>
  </w:abstractNum>
  <w:abstractNum w:abstractNumId="25" w15:restartNumberingAfterBreak="0">
    <w:nsid w:val="46AC65C8"/>
    <w:multiLevelType w:val="multilevel"/>
    <w:tmpl w:val="0202664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8C570C6"/>
    <w:multiLevelType w:val="hybridMultilevel"/>
    <w:tmpl w:val="673CFC9E"/>
    <w:lvl w:ilvl="0" w:tplc="E392D7EE">
      <w:start w:val="1"/>
      <w:numFmt w:val="decimal"/>
      <w:lvlText w:val="%1-"/>
      <w:lvlJc w:val="left"/>
      <w:pPr>
        <w:tabs>
          <w:tab w:val="num" w:pos="714"/>
        </w:tabs>
        <w:ind w:left="714" w:hanging="360"/>
      </w:pPr>
      <w:rPr>
        <w:rFonts w:ascii="Times New Roman" w:eastAsia="Times New Roman" w:hAnsi="Times New Roman" w:cs="Titr"/>
      </w:rPr>
    </w:lvl>
    <w:lvl w:ilvl="1" w:tplc="9AEA8E5C">
      <w:start w:val="1"/>
      <w:numFmt w:val="bullet"/>
      <w:lvlText w:val="-"/>
      <w:lvlJc w:val="left"/>
      <w:pPr>
        <w:tabs>
          <w:tab w:val="num" w:pos="1434"/>
        </w:tabs>
        <w:ind w:left="1434" w:hanging="360"/>
      </w:pPr>
      <w:rPr>
        <w:rFonts w:ascii="Times New Roman" w:eastAsia="Times New Roman" w:hAnsi="Times New Roman" w:hint="default"/>
      </w:rPr>
    </w:lvl>
    <w:lvl w:ilvl="2" w:tplc="0409001B">
      <w:start w:val="1"/>
      <w:numFmt w:val="lowerRoman"/>
      <w:lvlText w:val="%3."/>
      <w:lvlJc w:val="right"/>
      <w:pPr>
        <w:tabs>
          <w:tab w:val="num" w:pos="2154"/>
        </w:tabs>
        <w:ind w:left="2154" w:hanging="180"/>
      </w:pPr>
      <w:rPr>
        <w:rFonts w:cs="Times New Roman"/>
      </w:rPr>
    </w:lvl>
    <w:lvl w:ilvl="3" w:tplc="0409000F">
      <w:start w:val="1"/>
      <w:numFmt w:val="decimal"/>
      <w:lvlText w:val="%4."/>
      <w:lvlJc w:val="left"/>
      <w:pPr>
        <w:tabs>
          <w:tab w:val="num" w:pos="2874"/>
        </w:tabs>
        <w:ind w:left="2874" w:hanging="360"/>
      </w:pPr>
      <w:rPr>
        <w:rFonts w:cs="Times New Roman"/>
      </w:rPr>
    </w:lvl>
    <w:lvl w:ilvl="4" w:tplc="04090019">
      <w:start w:val="1"/>
      <w:numFmt w:val="lowerLetter"/>
      <w:lvlText w:val="%5."/>
      <w:lvlJc w:val="left"/>
      <w:pPr>
        <w:tabs>
          <w:tab w:val="num" w:pos="3594"/>
        </w:tabs>
        <w:ind w:left="3594" w:hanging="360"/>
      </w:pPr>
      <w:rPr>
        <w:rFonts w:cs="Times New Roman"/>
      </w:rPr>
    </w:lvl>
    <w:lvl w:ilvl="5" w:tplc="0409001B">
      <w:start w:val="1"/>
      <w:numFmt w:val="lowerRoman"/>
      <w:lvlText w:val="%6."/>
      <w:lvlJc w:val="right"/>
      <w:pPr>
        <w:tabs>
          <w:tab w:val="num" w:pos="4314"/>
        </w:tabs>
        <w:ind w:left="4314" w:hanging="180"/>
      </w:pPr>
      <w:rPr>
        <w:rFonts w:cs="Times New Roman"/>
      </w:rPr>
    </w:lvl>
    <w:lvl w:ilvl="6" w:tplc="0409000F">
      <w:start w:val="1"/>
      <w:numFmt w:val="decimal"/>
      <w:lvlText w:val="%7."/>
      <w:lvlJc w:val="left"/>
      <w:pPr>
        <w:tabs>
          <w:tab w:val="num" w:pos="5034"/>
        </w:tabs>
        <w:ind w:left="5034" w:hanging="360"/>
      </w:pPr>
      <w:rPr>
        <w:rFonts w:cs="Times New Roman"/>
      </w:rPr>
    </w:lvl>
    <w:lvl w:ilvl="7" w:tplc="04090019">
      <w:start w:val="1"/>
      <w:numFmt w:val="lowerLetter"/>
      <w:lvlText w:val="%8."/>
      <w:lvlJc w:val="left"/>
      <w:pPr>
        <w:tabs>
          <w:tab w:val="num" w:pos="5754"/>
        </w:tabs>
        <w:ind w:left="5754" w:hanging="360"/>
      </w:pPr>
      <w:rPr>
        <w:rFonts w:cs="Times New Roman"/>
      </w:rPr>
    </w:lvl>
    <w:lvl w:ilvl="8" w:tplc="0409001B">
      <w:start w:val="1"/>
      <w:numFmt w:val="lowerRoman"/>
      <w:lvlText w:val="%9."/>
      <w:lvlJc w:val="right"/>
      <w:pPr>
        <w:tabs>
          <w:tab w:val="num" w:pos="6474"/>
        </w:tabs>
        <w:ind w:left="6474" w:hanging="180"/>
      </w:pPr>
      <w:rPr>
        <w:rFonts w:cs="Times New Roman"/>
      </w:rPr>
    </w:lvl>
  </w:abstractNum>
  <w:abstractNum w:abstractNumId="27" w15:restartNumberingAfterBreak="0">
    <w:nsid w:val="4B3F719A"/>
    <w:multiLevelType w:val="multilevel"/>
    <w:tmpl w:val="F9B4F3B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9F373B"/>
    <w:multiLevelType w:val="hybridMultilevel"/>
    <w:tmpl w:val="34BA2D86"/>
    <w:lvl w:ilvl="0" w:tplc="EF6E0034">
      <w:start w:val="1"/>
      <w:numFmt w:val="bullet"/>
      <w:lvlText w:val=""/>
      <w:lvlJc w:val="left"/>
      <w:pPr>
        <w:tabs>
          <w:tab w:val="num" w:pos="720"/>
        </w:tabs>
        <w:ind w:left="720" w:hanging="360"/>
      </w:pPr>
      <w:rPr>
        <w:rFonts w:ascii="Symbol" w:hAnsi="Symbol" w:hint="default"/>
      </w:rPr>
    </w:lvl>
    <w:lvl w:ilvl="1" w:tplc="167ABEE0">
      <w:start w:val="1"/>
      <w:numFmt w:val="bullet"/>
      <w:lvlText w:val=""/>
      <w:lvlJc w:val="left"/>
      <w:pPr>
        <w:tabs>
          <w:tab w:val="num" w:pos="1440"/>
        </w:tabs>
        <w:ind w:left="1440" w:hanging="360"/>
      </w:pPr>
      <w:rPr>
        <w:rFonts w:ascii="Symbol" w:hAnsi="Symbol" w:hint="default"/>
      </w:rPr>
    </w:lvl>
    <w:lvl w:ilvl="2" w:tplc="4A949F22">
      <w:start w:val="1"/>
      <w:numFmt w:val="bullet"/>
      <w:lvlText w:val=""/>
      <w:lvlJc w:val="left"/>
      <w:pPr>
        <w:tabs>
          <w:tab w:val="num" w:pos="2160"/>
        </w:tabs>
        <w:ind w:left="2160" w:hanging="360"/>
      </w:pPr>
      <w:rPr>
        <w:rFonts w:ascii="Symbol" w:hAnsi="Symbol" w:hint="default"/>
      </w:rPr>
    </w:lvl>
    <w:lvl w:ilvl="3" w:tplc="41F4BDD2">
      <w:start w:val="1"/>
      <w:numFmt w:val="bullet"/>
      <w:lvlText w:val=""/>
      <w:lvlJc w:val="left"/>
      <w:pPr>
        <w:tabs>
          <w:tab w:val="num" w:pos="2880"/>
        </w:tabs>
        <w:ind w:left="2880" w:hanging="360"/>
      </w:pPr>
      <w:rPr>
        <w:rFonts w:ascii="Symbol" w:hAnsi="Symbol" w:hint="default"/>
      </w:rPr>
    </w:lvl>
    <w:lvl w:ilvl="4" w:tplc="D2B4FECE">
      <w:start w:val="1"/>
      <w:numFmt w:val="bullet"/>
      <w:lvlText w:val=""/>
      <w:lvlJc w:val="left"/>
      <w:pPr>
        <w:tabs>
          <w:tab w:val="num" w:pos="3600"/>
        </w:tabs>
        <w:ind w:left="3600" w:hanging="360"/>
      </w:pPr>
      <w:rPr>
        <w:rFonts w:ascii="Symbol" w:hAnsi="Symbol" w:hint="default"/>
      </w:rPr>
    </w:lvl>
    <w:lvl w:ilvl="5" w:tplc="BB1E127A">
      <w:start w:val="1"/>
      <w:numFmt w:val="bullet"/>
      <w:lvlText w:val=""/>
      <w:lvlJc w:val="left"/>
      <w:pPr>
        <w:tabs>
          <w:tab w:val="num" w:pos="4320"/>
        </w:tabs>
        <w:ind w:left="4320" w:hanging="360"/>
      </w:pPr>
      <w:rPr>
        <w:rFonts w:ascii="Symbol" w:hAnsi="Symbol" w:hint="default"/>
      </w:rPr>
    </w:lvl>
    <w:lvl w:ilvl="6" w:tplc="4D6EE56A">
      <w:start w:val="1"/>
      <w:numFmt w:val="bullet"/>
      <w:lvlText w:val=""/>
      <w:lvlJc w:val="left"/>
      <w:pPr>
        <w:tabs>
          <w:tab w:val="num" w:pos="5040"/>
        </w:tabs>
        <w:ind w:left="5040" w:hanging="360"/>
      </w:pPr>
      <w:rPr>
        <w:rFonts w:ascii="Symbol" w:hAnsi="Symbol" w:hint="default"/>
      </w:rPr>
    </w:lvl>
    <w:lvl w:ilvl="7" w:tplc="A6520CAA">
      <w:start w:val="1"/>
      <w:numFmt w:val="bullet"/>
      <w:lvlText w:val=""/>
      <w:lvlJc w:val="left"/>
      <w:pPr>
        <w:tabs>
          <w:tab w:val="num" w:pos="5760"/>
        </w:tabs>
        <w:ind w:left="5760" w:hanging="360"/>
      </w:pPr>
      <w:rPr>
        <w:rFonts w:ascii="Symbol" w:hAnsi="Symbol" w:hint="default"/>
      </w:rPr>
    </w:lvl>
    <w:lvl w:ilvl="8" w:tplc="1A627770">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4FCB6161"/>
    <w:multiLevelType w:val="hybridMultilevel"/>
    <w:tmpl w:val="2DE2853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33A20A5"/>
    <w:multiLevelType w:val="hybridMultilevel"/>
    <w:tmpl w:val="2E18CE2C"/>
    <w:lvl w:ilvl="0" w:tplc="160C5154">
      <w:start w:val="1"/>
      <w:numFmt w:val="bullet"/>
      <w:lvlText w:val=""/>
      <w:lvlJc w:val="left"/>
      <w:pPr>
        <w:tabs>
          <w:tab w:val="num" w:pos="720"/>
        </w:tabs>
        <w:ind w:left="720" w:hanging="360"/>
      </w:pPr>
      <w:rPr>
        <w:rFonts w:ascii="Wingdings" w:hAnsi="Wingdings" w:hint="default"/>
      </w:rPr>
    </w:lvl>
    <w:lvl w:ilvl="1" w:tplc="95AC61D2">
      <w:start w:val="1"/>
      <w:numFmt w:val="bullet"/>
      <w:lvlText w:val=""/>
      <w:lvlJc w:val="left"/>
      <w:pPr>
        <w:tabs>
          <w:tab w:val="num" w:pos="1440"/>
        </w:tabs>
        <w:ind w:left="1440" w:hanging="360"/>
      </w:pPr>
      <w:rPr>
        <w:rFonts w:ascii="Wingdings" w:hAnsi="Wingdings" w:hint="default"/>
      </w:rPr>
    </w:lvl>
    <w:lvl w:ilvl="2" w:tplc="325A2D3A">
      <w:start w:val="1"/>
      <w:numFmt w:val="bullet"/>
      <w:lvlText w:val=""/>
      <w:lvlJc w:val="left"/>
      <w:pPr>
        <w:tabs>
          <w:tab w:val="num" w:pos="2160"/>
        </w:tabs>
        <w:ind w:left="2160" w:hanging="360"/>
      </w:pPr>
      <w:rPr>
        <w:rFonts w:ascii="Wingdings" w:hAnsi="Wingdings" w:hint="default"/>
      </w:rPr>
    </w:lvl>
    <w:lvl w:ilvl="3" w:tplc="6D48EDBC">
      <w:start w:val="1"/>
      <w:numFmt w:val="bullet"/>
      <w:lvlText w:val=""/>
      <w:lvlJc w:val="left"/>
      <w:pPr>
        <w:tabs>
          <w:tab w:val="num" w:pos="2880"/>
        </w:tabs>
        <w:ind w:left="2880" w:hanging="360"/>
      </w:pPr>
      <w:rPr>
        <w:rFonts w:ascii="Wingdings" w:hAnsi="Wingdings" w:hint="default"/>
      </w:rPr>
    </w:lvl>
    <w:lvl w:ilvl="4" w:tplc="F37EB32C">
      <w:start w:val="1"/>
      <w:numFmt w:val="bullet"/>
      <w:lvlText w:val=""/>
      <w:lvlJc w:val="left"/>
      <w:pPr>
        <w:tabs>
          <w:tab w:val="num" w:pos="3600"/>
        </w:tabs>
        <w:ind w:left="3600" w:hanging="360"/>
      </w:pPr>
      <w:rPr>
        <w:rFonts w:ascii="Wingdings" w:hAnsi="Wingdings" w:hint="default"/>
      </w:rPr>
    </w:lvl>
    <w:lvl w:ilvl="5" w:tplc="326E2A9A">
      <w:start w:val="1"/>
      <w:numFmt w:val="bullet"/>
      <w:lvlText w:val=""/>
      <w:lvlJc w:val="left"/>
      <w:pPr>
        <w:tabs>
          <w:tab w:val="num" w:pos="4320"/>
        </w:tabs>
        <w:ind w:left="4320" w:hanging="360"/>
      </w:pPr>
      <w:rPr>
        <w:rFonts w:ascii="Wingdings" w:hAnsi="Wingdings" w:hint="default"/>
      </w:rPr>
    </w:lvl>
    <w:lvl w:ilvl="6" w:tplc="E4925010">
      <w:start w:val="1"/>
      <w:numFmt w:val="bullet"/>
      <w:lvlText w:val=""/>
      <w:lvlJc w:val="left"/>
      <w:pPr>
        <w:tabs>
          <w:tab w:val="num" w:pos="5040"/>
        </w:tabs>
        <w:ind w:left="5040" w:hanging="360"/>
      </w:pPr>
      <w:rPr>
        <w:rFonts w:ascii="Wingdings" w:hAnsi="Wingdings" w:hint="default"/>
      </w:rPr>
    </w:lvl>
    <w:lvl w:ilvl="7" w:tplc="C5F6171C">
      <w:start w:val="1"/>
      <w:numFmt w:val="bullet"/>
      <w:lvlText w:val=""/>
      <w:lvlJc w:val="left"/>
      <w:pPr>
        <w:tabs>
          <w:tab w:val="num" w:pos="5760"/>
        </w:tabs>
        <w:ind w:left="5760" w:hanging="360"/>
      </w:pPr>
      <w:rPr>
        <w:rFonts w:ascii="Wingdings" w:hAnsi="Wingdings" w:hint="default"/>
      </w:rPr>
    </w:lvl>
    <w:lvl w:ilvl="8" w:tplc="EEA8265C">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B01034"/>
    <w:multiLevelType w:val="hybridMultilevel"/>
    <w:tmpl w:val="B55C14A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5C70794A"/>
    <w:multiLevelType w:val="hybridMultilevel"/>
    <w:tmpl w:val="C7B4E0E4"/>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130A2C"/>
    <w:multiLevelType w:val="hybridMultilevel"/>
    <w:tmpl w:val="AD3E95D6"/>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15:restartNumberingAfterBreak="0">
    <w:nsid w:val="68B5448C"/>
    <w:multiLevelType w:val="hybridMultilevel"/>
    <w:tmpl w:val="DE40E19C"/>
    <w:lvl w:ilvl="0" w:tplc="AFD64020">
      <w:start w:val="1"/>
      <w:numFmt w:val="bullet"/>
      <w:lvlText w:val=""/>
      <w:lvlJc w:val="left"/>
      <w:pPr>
        <w:tabs>
          <w:tab w:val="num" w:pos="720"/>
        </w:tabs>
        <w:ind w:left="720" w:hanging="360"/>
      </w:pPr>
      <w:rPr>
        <w:rFonts w:ascii="Wingdings 3" w:hAnsi="Wingdings 3" w:hint="default"/>
      </w:rPr>
    </w:lvl>
    <w:lvl w:ilvl="1" w:tplc="64B4BEC4">
      <w:start w:val="1"/>
      <w:numFmt w:val="bullet"/>
      <w:lvlText w:val=""/>
      <w:lvlJc w:val="left"/>
      <w:pPr>
        <w:tabs>
          <w:tab w:val="num" w:pos="1440"/>
        </w:tabs>
        <w:ind w:left="1440" w:hanging="360"/>
      </w:pPr>
      <w:rPr>
        <w:rFonts w:ascii="Wingdings 3" w:hAnsi="Wingdings 3" w:hint="default"/>
      </w:rPr>
    </w:lvl>
    <w:lvl w:ilvl="2" w:tplc="04AA5322">
      <w:start w:val="1"/>
      <w:numFmt w:val="bullet"/>
      <w:lvlText w:val=""/>
      <w:lvlJc w:val="left"/>
      <w:pPr>
        <w:tabs>
          <w:tab w:val="num" w:pos="2160"/>
        </w:tabs>
        <w:ind w:left="2160" w:hanging="360"/>
      </w:pPr>
      <w:rPr>
        <w:rFonts w:ascii="Wingdings 3" w:hAnsi="Wingdings 3" w:hint="default"/>
      </w:rPr>
    </w:lvl>
    <w:lvl w:ilvl="3" w:tplc="BA9C8D3A">
      <w:start w:val="1"/>
      <w:numFmt w:val="bullet"/>
      <w:lvlText w:val=""/>
      <w:lvlJc w:val="left"/>
      <w:pPr>
        <w:tabs>
          <w:tab w:val="num" w:pos="2880"/>
        </w:tabs>
        <w:ind w:left="2880" w:hanging="360"/>
      </w:pPr>
      <w:rPr>
        <w:rFonts w:ascii="Wingdings 3" w:hAnsi="Wingdings 3" w:hint="default"/>
      </w:rPr>
    </w:lvl>
    <w:lvl w:ilvl="4" w:tplc="5E1CDABC">
      <w:start w:val="1"/>
      <w:numFmt w:val="bullet"/>
      <w:lvlText w:val=""/>
      <w:lvlJc w:val="left"/>
      <w:pPr>
        <w:tabs>
          <w:tab w:val="num" w:pos="3600"/>
        </w:tabs>
        <w:ind w:left="3600" w:hanging="360"/>
      </w:pPr>
      <w:rPr>
        <w:rFonts w:ascii="Wingdings 3" w:hAnsi="Wingdings 3" w:hint="default"/>
      </w:rPr>
    </w:lvl>
    <w:lvl w:ilvl="5" w:tplc="DD6CFD44">
      <w:start w:val="1"/>
      <w:numFmt w:val="bullet"/>
      <w:lvlText w:val=""/>
      <w:lvlJc w:val="left"/>
      <w:pPr>
        <w:tabs>
          <w:tab w:val="num" w:pos="4320"/>
        </w:tabs>
        <w:ind w:left="4320" w:hanging="360"/>
      </w:pPr>
      <w:rPr>
        <w:rFonts w:ascii="Wingdings 3" w:hAnsi="Wingdings 3" w:hint="default"/>
      </w:rPr>
    </w:lvl>
    <w:lvl w:ilvl="6" w:tplc="BFC0C780">
      <w:start w:val="1"/>
      <w:numFmt w:val="bullet"/>
      <w:lvlText w:val=""/>
      <w:lvlJc w:val="left"/>
      <w:pPr>
        <w:tabs>
          <w:tab w:val="num" w:pos="5040"/>
        </w:tabs>
        <w:ind w:left="5040" w:hanging="360"/>
      </w:pPr>
      <w:rPr>
        <w:rFonts w:ascii="Wingdings 3" w:hAnsi="Wingdings 3" w:hint="default"/>
      </w:rPr>
    </w:lvl>
    <w:lvl w:ilvl="7" w:tplc="FA2CFE4A">
      <w:start w:val="1"/>
      <w:numFmt w:val="bullet"/>
      <w:lvlText w:val=""/>
      <w:lvlJc w:val="left"/>
      <w:pPr>
        <w:tabs>
          <w:tab w:val="num" w:pos="5760"/>
        </w:tabs>
        <w:ind w:left="5760" w:hanging="360"/>
      </w:pPr>
      <w:rPr>
        <w:rFonts w:ascii="Wingdings 3" w:hAnsi="Wingdings 3" w:hint="default"/>
      </w:rPr>
    </w:lvl>
    <w:lvl w:ilvl="8" w:tplc="058C3A4E">
      <w:start w:val="1"/>
      <w:numFmt w:val="bullet"/>
      <w:lvlText w:val=""/>
      <w:lvlJc w:val="left"/>
      <w:pPr>
        <w:tabs>
          <w:tab w:val="num" w:pos="6480"/>
        </w:tabs>
        <w:ind w:left="6480" w:hanging="360"/>
      </w:pPr>
      <w:rPr>
        <w:rFonts w:ascii="Wingdings 3" w:hAnsi="Wingdings 3" w:hint="default"/>
      </w:rPr>
    </w:lvl>
  </w:abstractNum>
  <w:abstractNum w:abstractNumId="35" w15:restartNumberingAfterBreak="0">
    <w:nsid w:val="68FB3BF4"/>
    <w:multiLevelType w:val="multilevel"/>
    <w:tmpl w:val="9C3AD28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4F3AA3"/>
    <w:multiLevelType w:val="hybridMultilevel"/>
    <w:tmpl w:val="B37E991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15:restartNumberingAfterBreak="0">
    <w:nsid w:val="6EF16359"/>
    <w:multiLevelType w:val="hybridMultilevel"/>
    <w:tmpl w:val="429A5C00"/>
    <w:lvl w:ilvl="0" w:tplc="0409000F">
      <w:start w:val="1"/>
      <w:numFmt w:val="decimal"/>
      <w:lvlText w:val="%1."/>
      <w:lvlJc w:val="left"/>
      <w:pPr>
        <w:ind w:left="789" w:hanging="360"/>
      </w:pPr>
      <w:rPr>
        <w:rFonts w:cs="Times New Roman"/>
      </w:rPr>
    </w:lvl>
    <w:lvl w:ilvl="1" w:tplc="04090019">
      <w:start w:val="1"/>
      <w:numFmt w:val="lowerLetter"/>
      <w:lvlText w:val="%2."/>
      <w:lvlJc w:val="left"/>
      <w:pPr>
        <w:ind w:left="1509" w:hanging="360"/>
      </w:pPr>
      <w:rPr>
        <w:rFonts w:cs="Times New Roman"/>
      </w:rPr>
    </w:lvl>
    <w:lvl w:ilvl="2" w:tplc="0409001B">
      <w:start w:val="1"/>
      <w:numFmt w:val="lowerRoman"/>
      <w:lvlText w:val="%3."/>
      <w:lvlJc w:val="right"/>
      <w:pPr>
        <w:ind w:left="2229" w:hanging="180"/>
      </w:pPr>
      <w:rPr>
        <w:rFonts w:cs="Times New Roman"/>
      </w:rPr>
    </w:lvl>
    <w:lvl w:ilvl="3" w:tplc="0409000F">
      <w:start w:val="1"/>
      <w:numFmt w:val="decimal"/>
      <w:lvlText w:val="%4."/>
      <w:lvlJc w:val="left"/>
      <w:pPr>
        <w:ind w:left="2949" w:hanging="360"/>
      </w:pPr>
      <w:rPr>
        <w:rFonts w:cs="Times New Roman"/>
      </w:rPr>
    </w:lvl>
    <w:lvl w:ilvl="4" w:tplc="04090019">
      <w:start w:val="1"/>
      <w:numFmt w:val="lowerLetter"/>
      <w:lvlText w:val="%5."/>
      <w:lvlJc w:val="left"/>
      <w:pPr>
        <w:ind w:left="3669" w:hanging="360"/>
      </w:pPr>
      <w:rPr>
        <w:rFonts w:cs="Times New Roman"/>
      </w:rPr>
    </w:lvl>
    <w:lvl w:ilvl="5" w:tplc="0409001B">
      <w:start w:val="1"/>
      <w:numFmt w:val="lowerRoman"/>
      <w:lvlText w:val="%6."/>
      <w:lvlJc w:val="right"/>
      <w:pPr>
        <w:ind w:left="4389" w:hanging="180"/>
      </w:pPr>
      <w:rPr>
        <w:rFonts w:cs="Times New Roman"/>
      </w:rPr>
    </w:lvl>
    <w:lvl w:ilvl="6" w:tplc="0409000F">
      <w:start w:val="1"/>
      <w:numFmt w:val="decimal"/>
      <w:lvlText w:val="%7."/>
      <w:lvlJc w:val="left"/>
      <w:pPr>
        <w:ind w:left="5109" w:hanging="360"/>
      </w:pPr>
      <w:rPr>
        <w:rFonts w:cs="Times New Roman"/>
      </w:rPr>
    </w:lvl>
    <w:lvl w:ilvl="7" w:tplc="04090019">
      <w:start w:val="1"/>
      <w:numFmt w:val="lowerLetter"/>
      <w:lvlText w:val="%8."/>
      <w:lvlJc w:val="left"/>
      <w:pPr>
        <w:ind w:left="5829" w:hanging="360"/>
      </w:pPr>
      <w:rPr>
        <w:rFonts w:cs="Times New Roman"/>
      </w:rPr>
    </w:lvl>
    <w:lvl w:ilvl="8" w:tplc="0409001B">
      <w:start w:val="1"/>
      <w:numFmt w:val="lowerRoman"/>
      <w:lvlText w:val="%9."/>
      <w:lvlJc w:val="right"/>
      <w:pPr>
        <w:ind w:left="6549" w:hanging="180"/>
      </w:pPr>
      <w:rPr>
        <w:rFonts w:cs="Times New Roman"/>
      </w:rPr>
    </w:lvl>
  </w:abstractNum>
  <w:abstractNum w:abstractNumId="38" w15:restartNumberingAfterBreak="0">
    <w:nsid w:val="6F0F5BCE"/>
    <w:multiLevelType w:val="hybridMultilevel"/>
    <w:tmpl w:val="78BEA1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6538C1"/>
    <w:multiLevelType w:val="hybridMultilevel"/>
    <w:tmpl w:val="F9B4F3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4C437A"/>
    <w:multiLevelType w:val="multilevel"/>
    <w:tmpl w:val="FD0C7BB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731119"/>
    <w:multiLevelType w:val="hybridMultilevel"/>
    <w:tmpl w:val="26F623D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60F7D98"/>
    <w:multiLevelType w:val="hybridMultilevel"/>
    <w:tmpl w:val="02026648"/>
    <w:lvl w:ilvl="0" w:tplc="B15CB7A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6DE7A07"/>
    <w:multiLevelType w:val="hybridMultilevel"/>
    <w:tmpl w:val="73ECB68C"/>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6F273F9"/>
    <w:multiLevelType w:val="hybridMultilevel"/>
    <w:tmpl w:val="F3DE261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86E5BA5"/>
    <w:multiLevelType w:val="hybridMultilevel"/>
    <w:tmpl w:val="3BCEA460"/>
    <w:lvl w:ilvl="0" w:tplc="99442D1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6" w15:restartNumberingAfterBreak="0">
    <w:nsid w:val="7B374F09"/>
    <w:multiLevelType w:val="hybridMultilevel"/>
    <w:tmpl w:val="9C3AD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CF54D2"/>
    <w:multiLevelType w:val="hybridMultilevel"/>
    <w:tmpl w:val="83E8DE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CDA159D"/>
    <w:multiLevelType w:val="hybridMultilevel"/>
    <w:tmpl w:val="D472D2D4"/>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571E77"/>
    <w:multiLevelType w:val="hybridMultilevel"/>
    <w:tmpl w:val="F6D86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42"/>
  </w:num>
  <w:num w:numId="2">
    <w:abstractNumId w:val="25"/>
  </w:num>
  <w:num w:numId="3">
    <w:abstractNumId w:val="44"/>
  </w:num>
  <w:num w:numId="4">
    <w:abstractNumId w:val="21"/>
  </w:num>
  <w:num w:numId="5">
    <w:abstractNumId w:val="6"/>
  </w:num>
  <w:num w:numId="6">
    <w:abstractNumId w:val="7"/>
  </w:num>
  <w:num w:numId="7">
    <w:abstractNumId w:val="38"/>
  </w:num>
  <w:num w:numId="8">
    <w:abstractNumId w:val="17"/>
  </w:num>
  <w:num w:numId="9">
    <w:abstractNumId w:val="20"/>
  </w:num>
  <w:num w:numId="10">
    <w:abstractNumId w:val="5"/>
  </w:num>
  <w:num w:numId="11">
    <w:abstractNumId w:val="46"/>
  </w:num>
  <w:num w:numId="12">
    <w:abstractNumId w:val="48"/>
  </w:num>
  <w:num w:numId="13">
    <w:abstractNumId w:val="16"/>
  </w:num>
  <w:num w:numId="14">
    <w:abstractNumId w:val="4"/>
  </w:num>
  <w:num w:numId="15">
    <w:abstractNumId w:val="40"/>
  </w:num>
  <w:num w:numId="16">
    <w:abstractNumId w:val="32"/>
  </w:num>
  <w:num w:numId="17">
    <w:abstractNumId w:val="35"/>
  </w:num>
  <w:num w:numId="18">
    <w:abstractNumId w:val="23"/>
  </w:num>
  <w:num w:numId="19">
    <w:abstractNumId w:val="43"/>
  </w:num>
  <w:num w:numId="20">
    <w:abstractNumId w:val="37"/>
  </w:num>
  <w:num w:numId="21">
    <w:abstractNumId w:val="24"/>
  </w:num>
  <w:num w:numId="22">
    <w:abstractNumId w:val="49"/>
  </w:num>
  <w:num w:numId="23">
    <w:abstractNumId w:val="10"/>
  </w:num>
  <w:num w:numId="24">
    <w:abstractNumId w:val="36"/>
  </w:num>
  <w:num w:numId="25">
    <w:abstractNumId w:val="29"/>
  </w:num>
  <w:num w:numId="26">
    <w:abstractNumId w:val="15"/>
  </w:num>
  <w:num w:numId="27">
    <w:abstractNumId w:val="2"/>
  </w:num>
  <w:num w:numId="28">
    <w:abstractNumId w:val="3"/>
  </w:num>
  <w:num w:numId="29">
    <w:abstractNumId w:val="1"/>
  </w:num>
  <w:num w:numId="30">
    <w:abstractNumId w:val="41"/>
  </w:num>
  <w:num w:numId="31">
    <w:abstractNumId w:val="11"/>
  </w:num>
  <w:num w:numId="32">
    <w:abstractNumId w:val="22"/>
  </w:num>
  <w:num w:numId="33">
    <w:abstractNumId w:val="8"/>
  </w:num>
  <w:num w:numId="34">
    <w:abstractNumId w:val="19"/>
  </w:num>
  <w:num w:numId="35">
    <w:abstractNumId w:val="26"/>
  </w:num>
  <w:num w:numId="36">
    <w:abstractNumId w:val="45"/>
  </w:num>
  <w:num w:numId="37">
    <w:abstractNumId w:val="13"/>
  </w:num>
  <w:num w:numId="38">
    <w:abstractNumId w:val="34"/>
  </w:num>
  <w:num w:numId="39">
    <w:abstractNumId w:val="28"/>
  </w:num>
  <w:num w:numId="40">
    <w:abstractNumId w:val="30"/>
  </w:num>
  <w:num w:numId="41">
    <w:abstractNumId w:val="0"/>
  </w:num>
  <w:num w:numId="42">
    <w:abstractNumId w:val="9"/>
  </w:num>
  <w:num w:numId="43">
    <w:abstractNumId w:val="18"/>
  </w:num>
  <w:num w:numId="44">
    <w:abstractNumId w:val="12"/>
  </w:num>
  <w:num w:numId="45">
    <w:abstractNumId w:val="39"/>
  </w:num>
  <w:num w:numId="46">
    <w:abstractNumId w:val="47"/>
  </w:num>
  <w:num w:numId="47">
    <w:abstractNumId w:val="27"/>
  </w:num>
  <w:num w:numId="48">
    <w:abstractNumId w:val="33"/>
  </w:num>
  <w:num w:numId="49">
    <w:abstractNumId w:val="31"/>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20"/>
  <w:doNotHyphenateCaps/>
  <w:characterSpacingControl w:val="doNotCompress"/>
  <w:doNotValidateAgainstSchema/>
  <w:doNotDemarcateInvalidXml/>
  <w:footnotePr>
    <w:footnote w:id="-1"/>
    <w:footnote w:id="0"/>
  </w:footnotePr>
  <w:endnotePr>
    <w:endnote w:id="-1"/>
    <w:endnote w:id="0"/>
  </w:endnotePr>
  <w:compat>
    <w:applyBreaking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2354"/>
    <w:rsid w:val="00002C6B"/>
    <w:rsid w:val="00010117"/>
    <w:rsid w:val="00012033"/>
    <w:rsid w:val="0001334D"/>
    <w:rsid w:val="00020C7C"/>
    <w:rsid w:val="00025FBD"/>
    <w:rsid w:val="00031227"/>
    <w:rsid w:val="00032B08"/>
    <w:rsid w:val="00042A49"/>
    <w:rsid w:val="00043B04"/>
    <w:rsid w:val="00051BD6"/>
    <w:rsid w:val="000553E2"/>
    <w:rsid w:val="00055DBB"/>
    <w:rsid w:val="00056A2D"/>
    <w:rsid w:val="00057708"/>
    <w:rsid w:val="00066929"/>
    <w:rsid w:val="00077F2F"/>
    <w:rsid w:val="00083622"/>
    <w:rsid w:val="00085CF0"/>
    <w:rsid w:val="00086F2A"/>
    <w:rsid w:val="00091F44"/>
    <w:rsid w:val="0009506F"/>
    <w:rsid w:val="00095089"/>
    <w:rsid w:val="00096EFE"/>
    <w:rsid w:val="00097942"/>
    <w:rsid w:val="000A2763"/>
    <w:rsid w:val="000A68AF"/>
    <w:rsid w:val="000A73FC"/>
    <w:rsid w:val="000A751F"/>
    <w:rsid w:val="000A7A3F"/>
    <w:rsid w:val="000C4093"/>
    <w:rsid w:val="000D3B6A"/>
    <w:rsid w:val="000D7A21"/>
    <w:rsid w:val="000E33CB"/>
    <w:rsid w:val="000E4596"/>
    <w:rsid w:val="000F251C"/>
    <w:rsid w:val="000F27CF"/>
    <w:rsid w:val="000F2FA9"/>
    <w:rsid w:val="000F3B95"/>
    <w:rsid w:val="000F3FF5"/>
    <w:rsid w:val="000F4A24"/>
    <w:rsid w:val="000F53F3"/>
    <w:rsid w:val="0010389D"/>
    <w:rsid w:val="00105575"/>
    <w:rsid w:val="00111586"/>
    <w:rsid w:val="001125FF"/>
    <w:rsid w:val="00113FA0"/>
    <w:rsid w:val="0011430C"/>
    <w:rsid w:val="00117E0F"/>
    <w:rsid w:val="00121752"/>
    <w:rsid w:val="001230A2"/>
    <w:rsid w:val="001272D9"/>
    <w:rsid w:val="00131ED3"/>
    <w:rsid w:val="00132609"/>
    <w:rsid w:val="00136FE7"/>
    <w:rsid w:val="001377C0"/>
    <w:rsid w:val="00137B94"/>
    <w:rsid w:val="00141036"/>
    <w:rsid w:val="001428DB"/>
    <w:rsid w:val="001570C0"/>
    <w:rsid w:val="0016104C"/>
    <w:rsid w:val="00162F57"/>
    <w:rsid w:val="0016621E"/>
    <w:rsid w:val="00170AA3"/>
    <w:rsid w:val="00171FD1"/>
    <w:rsid w:val="001723DE"/>
    <w:rsid w:val="00175E7F"/>
    <w:rsid w:val="00180616"/>
    <w:rsid w:val="001816E5"/>
    <w:rsid w:val="00182A41"/>
    <w:rsid w:val="00183D50"/>
    <w:rsid w:val="001875EE"/>
    <w:rsid w:val="00194E29"/>
    <w:rsid w:val="00195641"/>
    <w:rsid w:val="00196C5F"/>
    <w:rsid w:val="001B4E14"/>
    <w:rsid w:val="001B60BB"/>
    <w:rsid w:val="001B6C6E"/>
    <w:rsid w:val="001C2D49"/>
    <w:rsid w:val="001C3458"/>
    <w:rsid w:val="001C36F8"/>
    <w:rsid w:val="001C43F3"/>
    <w:rsid w:val="001D37B3"/>
    <w:rsid w:val="001D3ED2"/>
    <w:rsid w:val="001E1468"/>
    <w:rsid w:val="001F1A94"/>
    <w:rsid w:val="001F248A"/>
    <w:rsid w:val="001F54D4"/>
    <w:rsid w:val="001F7447"/>
    <w:rsid w:val="001F77D2"/>
    <w:rsid w:val="00206410"/>
    <w:rsid w:val="00211617"/>
    <w:rsid w:val="0022057F"/>
    <w:rsid w:val="0022579A"/>
    <w:rsid w:val="00226844"/>
    <w:rsid w:val="00231170"/>
    <w:rsid w:val="00232CED"/>
    <w:rsid w:val="00233D35"/>
    <w:rsid w:val="002437D1"/>
    <w:rsid w:val="00243B49"/>
    <w:rsid w:val="0024425F"/>
    <w:rsid w:val="00245F00"/>
    <w:rsid w:val="00246F30"/>
    <w:rsid w:val="00250F15"/>
    <w:rsid w:val="0025485C"/>
    <w:rsid w:val="0026365F"/>
    <w:rsid w:val="00264490"/>
    <w:rsid w:val="0027309C"/>
    <w:rsid w:val="0027469F"/>
    <w:rsid w:val="00280314"/>
    <w:rsid w:val="00285334"/>
    <w:rsid w:val="002858A4"/>
    <w:rsid w:val="00292262"/>
    <w:rsid w:val="00295AE2"/>
    <w:rsid w:val="002A31C2"/>
    <w:rsid w:val="002A4D69"/>
    <w:rsid w:val="002B0DEA"/>
    <w:rsid w:val="002B629A"/>
    <w:rsid w:val="002C0EF8"/>
    <w:rsid w:val="002C1EA8"/>
    <w:rsid w:val="002C1F80"/>
    <w:rsid w:val="002C77D0"/>
    <w:rsid w:val="002D37D6"/>
    <w:rsid w:val="002D3876"/>
    <w:rsid w:val="002D5B35"/>
    <w:rsid w:val="002D7601"/>
    <w:rsid w:val="002E47FC"/>
    <w:rsid w:val="002E59C4"/>
    <w:rsid w:val="002F2B2D"/>
    <w:rsid w:val="002F393B"/>
    <w:rsid w:val="002F5F0B"/>
    <w:rsid w:val="002F678E"/>
    <w:rsid w:val="002F76E0"/>
    <w:rsid w:val="00301C2E"/>
    <w:rsid w:val="00301E98"/>
    <w:rsid w:val="00302558"/>
    <w:rsid w:val="003065F0"/>
    <w:rsid w:val="00307174"/>
    <w:rsid w:val="003100F6"/>
    <w:rsid w:val="00314CE7"/>
    <w:rsid w:val="0032202A"/>
    <w:rsid w:val="0032238D"/>
    <w:rsid w:val="003260B3"/>
    <w:rsid w:val="00326738"/>
    <w:rsid w:val="00334815"/>
    <w:rsid w:val="0034183F"/>
    <w:rsid w:val="00341E72"/>
    <w:rsid w:val="00342682"/>
    <w:rsid w:val="00345204"/>
    <w:rsid w:val="00347D5D"/>
    <w:rsid w:val="0035206A"/>
    <w:rsid w:val="003566BD"/>
    <w:rsid w:val="00362B28"/>
    <w:rsid w:val="0037048A"/>
    <w:rsid w:val="003918BC"/>
    <w:rsid w:val="00394E05"/>
    <w:rsid w:val="0039710C"/>
    <w:rsid w:val="003A5C50"/>
    <w:rsid w:val="003B0CC2"/>
    <w:rsid w:val="003B2444"/>
    <w:rsid w:val="003B2BE1"/>
    <w:rsid w:val="003B32FD"/>
    <w:rsid w:val="003B70AC"/>
    <w:rsid w:val="003C2845"/>
    <w:rsid w:val="003C3F2E"/>
    <w:rsid w:val="003D26FF"/>
    <w:rsid w:val="003E6509"/>
    <w:rsid w:val="003F189D"/>
    <w:rsid w:val="003F1C7E"/>
    <w:rsid w:val="003F293C"/>
    <w:rsid w:val="003F5213"/>
    <w:rsid w:val="004005DE"/>
    <w:rsid w:val="004020DB"/>
    <w:rsid w:val="00405812"/>
    <w:rsid w:val="00410C99"/>
    <w:rsid w:val="004129D7"/>
    <w:rsid w:val="00414424"/>
    <w:rsid w:val="00417012"/>
    <w:rsid w:val="0041744C"/>
    <w:rsid w:val="004256AF"/>
    <w:rsid w:val="004267D7"/>
    <w:rsid w:val="00426F3B"/>
    <w:rsid w:val="00430D21"/>
    <w:rsid w:val="00445325"/>
    <w:rsid w:val="00451D98"/>
    <w:rsid w:val="00455375"/>
    <w:rsid w:val="00455DBC"/>
    <w:rsid w:val="00456ED9"/>
    <w:rsid w:val="004575D0"/>
    <w:rsid w:val="0046107A"/>
    <w:rsid w:val="00462F10"/>
    <w:rsid w:val="004668B1"/>
    <w:rsid w:val="00471E7E"/>
    <w:rsid w:val="00472BD1"/>
    <w:rsid w:val="00484499"/>
    <w:rsid w:val="00487A24"/>
    <w:rsid w:val="004900BB"/>
    <w:rsid w:val="00490BE5"/>
    <w:rsid w:val="00490E2C"/>
    <w:rsid w:val="00492A4A"/>
    <w:rsid w:val="00493434"/>
    <w:rsid w:val="004B3112"/>
    <w:rsid w:val="004B4DB2"/>
    <w:rsid w:val="004B52E5"/>
    <w:rsid w:val="004B6AF1"/>
    <w:rsid w:val="004C3971"/>
    <w:rsid w:val="004C6DE6"/>
    <w:rsid w:val="004C74DD"/>
    <w:rsid w:val="004D052D"/>
    <w:rsid w:val="004D492C"/>
    <w:rsid w:val="004D61C5"/>
    <w:rsid w:val="004E1CF6"/>
    <w:rsid w:val="004E257D"/>
    <w:rsid w:val="004E633E"/>
    <w:rsid w:val="004E67A7"/>
    <w:rsid w:val="004F4A5F"/>
    <w:rsid w:val="00503B0A"/>
    <w:rsid w:val="005117B9"/>
    <w:rsid w:val="00514893"/>
    <w:rsid w:val="0051589B"/>
    <w:rsid w:val="00515A66"/>
    <w:rsid w:val="005165BB"/>
    <w:rsid w:val="00516A32"/>
    <w:rsid w:val="005238F6"/>
    <w:rsid w:val="00531AAC"/>
    <w:rsid w:val="00533C63"/>
    <w:rsid w:val="00543349"/>
    <w:rsid w:val="00552835"/>
    <w:rsid w:val="005545A3"/>
    <w:rsid w:val="005605C6"/>
    <w:rsid w:val="005608F2"/>
    <w:rsid w:val="005608FF"/>
    <w:rsid w:val="00565859"/>
    <w:rsid w:val="005676F9"/>
    <w:rsid w:val="00572779"/>
    <w:rsid w:val="00575ADE"/>
    <w:rsid w:val="00583243"/>
    <w:rsid w:val="005856B0"/>
    <w:rsid w:val="00585EBB"/>
    <w:rsid w:val="005867C9"/>
    <w:rsid w:val="00590493"/>
    <w:rsid w:val="00591D5C"/>
    <w:rsid w:val="005A67A4"/>
    <w:rsid w:val="005B502E"/>
    <w:rsid w:val="005B7B28"/>
    <w:rsid w:val="005C7DC5"/>
    <w:rsid w:val="005D02D1"/>
    <w:rsid w:val="005D1E40"/>
    <w:rsid w:val="005D6D7C"/>
    <w:rsid w:val="005D7D31"/>
    <w:rsid w:val="005E2B30"/>
    <w:rsid w:val="005E2B87"/>
    <w:rsid w:val="005E4C23"/>
    <w:rsid w:val="005F0AAF"/>
    <w:rsid w:val="005F740E"/>
    <w:rsid w:val="00602D98"/>
    <w:rsid w:val="00614C97"/>
    <w:rsid w:val="00614CC2"/>
    <w:rsid w:val="00630B59"/>
    <w:rsid w:val="00635102"/>
    <w:rsid w:val="006359E6"/>
    <w:rsid w:val="006372E4"/>
    <w:rsid w:val="0064062C"/>
    <w:rsid w:val="00642F09"/>
    <w:rsid w:val="0064588B"/>
    <w:rsid w:val="0064615C"/>
    <w:rsid w:val="00650478"/>
    <w:rsid w:val="00653A63"/>
    <w:rsid w:val="006564D5"/>
    <w:rsid w:val="006576E3"/>
    <w:rsid w:val="0066335A"/>
    <w:rsid w:val="00663AD5"/>
    <w:rsid w:val="00664ADA"/>
    <w:rsid w:val="006676AF"/>
    <w:rsid w:val="006747AF"/>
    <w:rsid w:val="00675986"/>
    <w:rsid w:val="00681215"/>
    <w:rsid w:val="006833F1"/>
    <w:rsid w:val="00687AA8"/>
    <w:rsid w:val="006927E1"/>
    <w:rsid w:val="0069368D"/>
    <w:rsid w:val="00694938"/>
    <w:rsid w:val="006A405B"/>
    <w:rsid w:val="006A6A65"/>
    <w:rsid w:val="006A6E2B"/>
    <w:rsid w:val="006B090A"/>
    <w:rsid w:val="006B34C7"/>
    <w:rsid w:val="006B61C3"/>
    <w:rsid w:val="006C37D0"/>
    <w:rsid w:val="006C73AB"/>
    <w:rsid w:val="006D128A"/>
    <w:rsid w:val="006D147C"/>
    <w:rsid w:val="006D351C"/>
    <w:rsid w:val="006D62C2"/>
    <w:rsid w:val="006E002C"/>
    <w:rsid w:val="006E4AB8"/>
    <w:rsid w:val="006E6712"/>
    <w:rsid w:val="006F529A"/>
    <w:rsid w:val="006F79EE"/>
    <w:rsid w:val="007052A9"/>
    <w:rsid w:val="0070556F"/>
    <w:rsid w:val="00710E8C"/>
    <w:rsid w:val="00712110"/>
    <w:rsid w:val="00722F77"/>
    <w:rsid w:val="007319F5"/>
    <w:rsid w:val="00734A43"/>
    <w:rsid w:val="00737101"/>
    <w:rsid w:val="00737D21"/>
    <w:rsid w:val="00740F3F"/>
    <w:rsid w:val="007420D7"/>
    <w:rsid w:val="00743675"/>
    <w:rsid w:val="00743A09"/>
    <w:rsid w:val="00747E35"/>
    <w:rsid w:val="0075051F"/>
    <w:rsid w:val="00751E22"/>
    <w:rsid w:val="0075317A"/>
    <w:rsid w:val="00753C28"/>
    <w:rsid w:val="007555D2"/>
    <w:rsid w:val="0076127F"/>
    <w:rsid w:val="0076235B"/>
    <w:rsid w:val="00763176"/>
    <w:rsid w:val="00770548"/>
    <w:rsid w:val="00772045"/>
    <w:rsid w:val="00781F54"/>
    <w:rsid w:val="00782D74"/>
    <w:rsid w:val="0079272D"/>
    <w:rsid w:val="007A2A9D"/>
    <w:rsid w:val="007A7739"/>
    <w:rsid w:val="007A7AB9"/>
    <w:rsid w:val="007A7C54"/>
    <w:rsid w:val="007A7E4C"/>
    <w:rsid w:val="007B025F"/>
    <w:rsid w:val="007B11F1"/>
    <w:rsid w:val="007B16AF"/>
    <w:rsid w:val="007B4CD7"/>
    <w:rsid w:val="007B5650"/>
    <w:rsid w:val="007C0172"/>
    <w:rsid w:val="007C3197"/>
    <w:rsid w:val="007D4AC9"/>
    <w:rsid w:val="007E454E"/>
    <w:rsid w:val="007E4BC8"/>
    <w:rsid w:val="007E6981"/>
    <w:rsid w:val="007F4681"/>
    <w:rsid w:val="007F721D"/>
    <w:rsid w:val="00800A80"/>
    <w:rsid w:val="00802087"/>
    <w:rsid w:val="008055E3"/>
    <w:rsid w:val="00816E7D"/>
    <w:rsid w:val="00820544"/>
    <w:rsid w:val="00821B3C"/>
    <w:rsid w:val="00824061"/>
    <w:rsid w:val="00840250"/>
    <w:rsid w:val="00850B24"/>
    <w:rsid w:val="00851B5F"/>
    <w:rsid w:val="00852FF6"/>
    <w:rsid w:val="0087481B"/>
    <w:rsid w:val="0088293F"/>
    <w:rsid w:val="00883E6E"/>
    <w:rsid w:val="00893877"/>
    <w:rsid w:val="008A3611"/>
    <w:rsid w:val="008A3776"/>
    <w:rsid w:val="008A5EED"/>
    <w:rsid w:val="008D175C"/>
    <w:rsid w:val="008D265F"/>
    <w:rsid w:val="008D455F"/>
    <w:rsid w:val="008E2354"/>
    <w:rsid w:val="008E41D9"/>
    <w:rsid w:val="008E5CCD"/>
    <w:rsid w:val="008E658C"/>
    <w:rsid w:val="008F159D"/>
    <w:rsid w:val="008F3C11"/>
    <w:rsid w:val="008F4C3C"/>
    <w:rsid w:val="008F4EA7"/>
    <w:rsid w:val="008F658F"/>
    <w:rsid w:val="00900262"/>
    <w:rsid w:val="00900959"/>
    <w:rsid w:val="00901670"/>
    <w:rsid w:val="00905F22"/>
    <w:rsid w:val="00911517"/>
    <w:rsid w:val="00917278"/>
    <w:rsid w:val="009248A3"/>
    <w:rsid w:val="00924A73"/>
    <w:rsid w:val="00926B4F"/>
    <w:rsid w:val="00930F4F"/>
    <w:rsid w:val="009322C9"/>
    <w:rsid w:val="00934832"/>
    <w:rsid w:val="0093509A"/>
    <w:rsid w:val="0093721D"/>
    <w:rsid w:val="00943F45"/>
    <w:rsid w:val="009509D5"/>
    <w:rsid w:val="009606AE"/>
    <w:rsid w:val="00960F9B"/>
    <w:rsid w:val="009664E6"/>
    <w:rsid w:val="00966A2A"/>
    <w:rsid w:val="009704F8"/>
    <w:rsid w:val="00971F3C"/>
    <w:rsid w:val="0097499A"/>
    <w:rsid w:val="00976B88"/>
    <w:rsid w:val="0097755C"/>
    <w:rsid w:val="00981D40"/>
    <w:rsid w:val="0098507B"/>
    <w:rsid w:val="00985486"/>
    <w:rsid w:val="0098603F"/>
    <w:rsid w:val="009910F1"/>
    <w:rsid w:val="009960E9"/>
    <w:rsid w:val="009A12A6"/>
    <w:rsid w:val="009A2282"/>
    <w:rsid w:val="009A3CBA"/>
    <w:rsid w:val="009A4D9B"/>
    <w:rsid w:val="009A6D7D"/>
    <w:rsid w:val="009B62C6"/>
    <w:rsid w:val="009C1FE0"/>
    <w:rsid w:val="009C269A"/>
    <w:rsid w:val="009C7525"/>
    <w:rsid w:val="009D4E79"/>
    <w:rsid w:val="009D642C"/>
    <w:rsid w:val="009E19A4"/>
    <w:rsid w:val="009E3335"/>
    <w:rsid w:val="009E7A27"/>
    <w:rsid w:val="009F6525"/>
    <w:rsid w:val="00A060EB"/>
    <w:rsid w:val="00A12936"/>
    <w:rsid w:val="00A14E38"/>
    <w:rsid w:val="00A16E16"/>
    <w:rsid w:val="00A1743D"/>
    <w:rsid w:val="00A22A3C"/>
    <w:rsid w:val="00A23B29"/>
    <w:rsid w:val="00A26E2A"/>
    <w:rsid w:val="00A36DBB"/>
    <w:rsid w:val="00A3755B"/>
    <w:rsid w:val="00A42E21"/>
    <w:rsid w:val="00A4380E"/>
    <w:rsid w:val="00A52E11"/>
    <w:rsid w:val="00A5393E"/>
    <w:rsid w:val="00A53B6A"/>
    <w:rsid w:val="00A551FC"/>
    <w:rsid w:val="00A6372D"/>
    <w:rsid w:val="00A643B9"/>
    <w:rsid w:val="00A665C5"/>
    <w:rsid w:val="00A73527"/>
    <w:rsid w:val="00A75248"/>
    <w:rsid w:val="00A75673"/>
    <w:rsid w:val="00A76338"/>
    <w:rsid w:val="00A770F8"/>
    <w:rsid w:val="00A77111"/>
    <w:rsid w:val="00A80A65"/>
    <w:rsid w:val="00A83FF9"/>
    <w:rsid w:val="00A848C4"/>
    <w:rsid w:val="00A91529"/>
    <w:rsid w:val="00A96574"/>
    <w:rsid w:val="00A96673"/>
    <w:rsid w:val="00AA04A9"/>
    <w:rsid w:val="00AA4797"/>
    <w:rsid w:val="00AA6253"/>
    <w:rsid w:val="00AA69FD"/>
    <w:rsid w:val="00AA76C4"/>
    <w:rsid w:val="00AB353B"/>
    <w:rsid w:val="00AB7855"/>
    <w:rsid w:val="00AC7C25"/>
    <w:rsid w:val="00AD1B71"/>
    <w:rsid w:val="00AD1F91"/>
    <w:rsid w:val="00AD2F61"/>
    <w:rsid w:val="00AD4F68"/>
    <w:rsid w:val="00AD51EA"/>
    <w:rsid w:val="00AD59C3"/>
    <w:rsid w:val="00AE0357"/>
    <w:rsid w:val="00AE3B86"/>
    <w:rsid w:val="00AE7604"/>
    <w:rsid w:val="00AE77B4"/>
    <w:rsid w:val="00AF13FB"/>
    <w:rsid w:val="00AF4721"/>
    <w:rsid w:val="00AF5176"/>
    <w:rsid w:val="00AF5B5E"/>
    <w:rsid w:val="00AF64EC"/>
    <w:rsid w:val="00AF68CC"/>
    <w:rsid w:val="00B12478"/>
    <w:rsid w:val="00B2572E"/>
    <w:rsid w:val="00B262C5"/>
    <w:rsid w:val="00B30135"/>
    <w:rsid w:val="00B30DF5"/>
    <w:rsid w:val="00B32058"/>
    <w:rsid w:val="00B339C0"/>
    <w:rsid w:val="00B35F9D"/>
    <w:rsid w:val="00B4580E"/>
    <w:rsid w:val="00B47F10"/>
    <w:rsid w:val="00B60143"/>
    <w:rsid w:val="00B620D5"/>
    <w:rsid w:val="00B63925"/>
    <w:rsid w:val="00B6465E"/>
    <w:rsid w:val="00B64C48"/>
    <w:rsid w:val="00B667CC"/>
    <w:rsid w:val="00B67935"/>
    <w:rsid w:val="00B67A25"/>
    <w:rsid w:val="00B702DF"/>
    <w:rsid w:val="00B80517"/>
    <w:rsid w:val="00B809AE"/>
    <w:rsid w:val="00B81FE4"/>
    <w:rsid w:val="00B84663"/>
    <w:rsid w:val="00B85A3E"/>
    <w:rsid w:val="00B86E29"/>
    <w:rsid w:val="00B93AEF"/>
    <w:rsid w:val="00BB1802"/>
    <w:rsid w:val="00BB2699"/>
    <w:rsid w:val="00BB6EAA"/>
    <w:rsid w:val="00BC0411"/>
    <w:rsid w:val="00BC3168"/>
    <w:rsid w:val="00BC34B0"/>
    <w:rsid w:val="00BC3874"/>
    <w:rsid w:val="00BD3682"/>
    <w:rsid w:val="00BD4935"/>
    <w:rsid w:val="00BD6A99"/>
    <w:rsid w:val="00BE0762"/>
    <w:rsid w:val="00BE32BD"/>
    <w:rsid w:val="00BE3F32"/>
    <w:rsid w:val="00BE4BA7"/>
    <w:rsid w:val="00BE646B"/>
    <w:rsid w:val="00BF38DF"/>
    <w:rsid w:val="00C07370"/>
    <w:rsid w:val="00C0749C"/>
    <w:rsid w:val="00C10755"/>
    <w:rsid w:val="00C1194F"/>
    <w:rsid w:val="00C142FD"/>
    <w:rsid w:val="00C231E5"/>
    <w:rsid w:val="00C331D7"/>
    <w:rsid w:val="00C341B7"/>
    <w:rsid w:val="00C353FD"/>
    <w:rsid w:val="00C3739C"/>
    <w:rsid w:val="00C43D56"/>
    <w:rsid w:val="00C47DFD"/>
    <w:rsid w:val="00C6448D"/>
    <w:rsid w:val="00C66275"/>
    <w:rsid w:val="00C669F2"/>
    <w:rsid w:val="00C66C51"/>
    <w:rsid w:val="00C670E5"/>
    <w:rsid w:val="00C71B3F"/>
    <w:rsid w:val="00C737B5"/>
    <w:rsid w:val="00C75CBA"/>
    <w:rsid w:val="00C8029C"/>
    <w:rsid w:val="00C84050"/>
    <w:rsid w:val="00C8513F"/>
    <w:rsid w:val="00C856C5"/>
    <w:rsid w:val="00C85E48"/>
    <w:rsid w:val="00C866FC"/>
    <w:rsid w:val="00C97C41"/>
    <w:rsid w:val="00CA50E5"/>
    <w:rsid w:val="00CB094F"/>
    <w:rsid w:val="00CB21E0"/>
    <w:rsid w:val="00CB34D5"/>
    <w:rsid w:val="00CB4B69"/>
    <w:rsid w:val="00CC48B5"/>
    <w:rsid w:val="00CC6F6D"/>
    <w:rsid w:val="00CD4315"/>
    <w:rsid w:val="00CE65C1"/>
    <w:rsid w:val="00CE77C2"/>
    <w:rsid w:val="00CF178B"/>
    <w:rsid w:val="00CF4EAD"/>
    <w:rsid w:val="00D041AA"/>
    <w:rsid w:val="00D121D6"/>
    <w:rsid w:val="00D1733F"/>
    <w:rsid w:val="00D244C5"/>
    <w:rsid w:val="00D33941"/>
    <w:rsid w:val="00D436C8"/>
    <w:rsid w:val="00D45CF3"/>
    <w:rsid w:val="00D51F54"/>
    <w:rsid w:val="00D56B07"/>
    <w:rsid w:val="00D6297A"/>
    <w:rsid w:val="00D67FBB"/>
    <w:rsid w:val="00D722B9"/>
    <w:rsid w:val="00D734B5"/>
    <w:rsid w:val="00D747BA"/>
    <w:rsid w:val="00D82434"/>
    <w:rsid w:val="00D84A40"/>
    <w:rsid w:val="00DA4646"/>
    <w:rsid w:val="00DA70DC"/>
    <w:rsid w:val="00DA7129"/>
    <w:rsid w:val="00DB005C"/>
    <w:rsid w:val="00DB22BC"/>
    <w:rsid w:val="00DC3FCF"/>
    <w:rsid w:val="00DC53FE"/>
    <w:rsid w:val="00DC6A42"/>
    <w:rsid w:val="00DD0625"/>
    <w:rsid w:val="00DD3AFB"/>
    <w:rsid w:val="00DD4C8A"/>
    <w:rsid w:val="00DD6060"/>
    <w:rsid w:val="00DE16F0"/>
    <w:rsid w:val="00DE2945"/>
    <w:rsid w:val="00DE4218"/>
    <w:rsid w:val="00DE43D5"/>
    <w:rsid w:val="00DE70B5"/>
    <w:rsid w:val="00DF037E"/>
    <w:rsid w:val="00DF2262"/>
    <w:rsid w:val="00DF5A89"/>
    <w:rsid w:val="00DF7D47"/>
    <w:rsid w:val="00DF7E07"/>
    <w:rsid w:val="00E00857"/>
    <w:rsid w:val="00E04297"/>
    <w:rsid w:val="00E05BB7"/>
    <w:rsid w:val="00E065E8"/>
    <w:rsid w:val="00E169DC"/>
    <w:rsid w:val="00E24196"/>
    <w:rsid w:val="00E32A7D"/>
    <w:rsid w:val="00E33513"/>
    <w:rsid w:val="00E43CA8"/>
    <w:rsid w:val="00E463DB"/>
    <w:rsid w:val="00E4753A"/>
    <w:rsid w:val="00E51323"/>
    <w:rsid w:val="00E54C32"/>
    <w:rsid w:val="00E54FBE"/>
    <w:rsid w:val="00E576CA"/>
    <w:rsid w:val="00E60276"/>
    <w:rsid w:val="00E65019"/>
    <w:rsid w:val="00E715B5"/>
    <w:rsid w:val="00E72AA1"/>
    <w:rsid w:val="00E90CB9"/>
    <w:rsid w:val="00E972C2"/>
    <w:rsid w:val="00E975A0"/>
    <w:rsid w:val="00EA43DA"/>
    <w:rsid w:val="00EB103E"/>
    <w:rsid w:val="00EB24BE"/>
    <w:rsid w:val="00EB4AFD"/>
    <w:rsid w:val="00EB6FFB"/>
    <w:rsid w:val="00EC5FC5"/>
    <w:rsid w:val="00ED4007"/>
    <w:rsid w:val="00ED5CB0"/>
    <w:rsid w:val="00ED6431"/>
    <w:rsid w:val="00EE6A9D"/>
    <w:rsid w:val="00EF3040"/>
    <w:rsid w:val="00EF5D17"/>
    <w:rsid w:val="00F044EC"/>
    <w:rsid w:val="00F065F2"/>
    <w:rsid w:val="00F10820"/>
    <w:rsid w:val="00F12721"/>
    <w:rsid w:val="00F131EA"/>
    <w:rsid w:val="00F1396B"/>
    <w:rsid w:val="00F15E06"/>
    <w:rsid w:val="00F219A6"/>
    <w:rsid w:val="00F33334"/>
    <w:rsid w:val="00F35E59"/>
    <w:rsid w:val="00F43250"/>
    <w:rsid w:val="00F54AD1"/>
    <w:rsid w:val="00F55282"/>
    <w:rsid w:val="00F6563C"/>
    <w:rsid w:val="00F72D2F"/>
    <w:rsid w:val="00F74044"/>
    <w:rsid w:val="00F75C18"/>
    <w:rsid w:val="00F7644A"/>
    <w:rsid w:val="00F80F4D"/>
    <w:rsid w:val="00F8135E"/>
    <w:rsid w:val="00F8338B"/>
    <w:rsid w:val="00F8546B"/>
    <w:rsid w:val="00F87B41"/>
    <w:rsid w:val="00F92DA3"/>
    <w:rsid w:val="00F95CA0"/>
    <w:rsid w:val="00FA7AAB"/>
    <w:rsid w:val="00FB03B3"/>
    <w:rsid w:val="00FC3C6B"/>
    <w:rsid w:val="00FC4C28"/>
    <w:rsid w:val="00FC7716"/>
    <w:rsid w:val="00FD16D6"/>
    <w:rsid w:val="00FD59A1"/>
    <w:rsid w:val="00FD725F"/>
    <w:rsid w:val="00FE5697"/>
    <w:rsid w:val="00FF1477"/>
    <w:rsid w:val="00FF26AA"/>
    <w:rsid w:val="00FF4254"/>
    <w:rsid w:val="00FF4A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4:docId w14:val="32B3EBDA"/>
  <w15:docId w15:val="{0745450F-D9E0-4394-8E66-A21F47705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2E5"/>
    <w:pPr>
      <w:bidi/>
    </w:pPr>
    <w:rPr>
      <w:rFonts w:ascii="Tahoma" w:hAnsi="Tahoma" w:cs="Tahoma"/>
      <w:sz w:val="22"/>
      <w:szCs w:val="22"/>
      <w:lang w:bidi="fa-IR"/>
    </w:rPr>
  </w:style>
  <w:style w:type="paragraph" w:styleId="Heading1">
    <w:name w:val="heading 1"/>
    <w:basedOn w:val="Normal"/>
    <w:next w:val="Normal"/>
    <w:link w:val="Heading1Char"/>
    <w:uiPriority w:val="99"/>
    <w:qFormat/>
    <w:rsid w:val="00490BE5"/>
    <w:pPr>
      <w:keepNext/>
      <w:spacing w:before="240" w:after="60"/>
      <w:outlineLvl w:val="0"/>
    </w:pPr>
    <w:rPr>
      <w:rFonts w:ascii="Arial" w:hAnsi="Arial" w:cs="Arial"/>
      <w:b/>
      <w:bCs/>
      <w:kern w:val="32"/>
      <w:sz w:val="32"/>
      <w:szCs w:val="32"/>
    </w:rPr>
  </w:style>
  <w:style w:type="paragraph" w:styleId="Heading2">
    <w:name w:val="heading 2"/>
    <w:basedOn w:val="Normal"/>
    <w:link w:val="Heading2Char"/>
    <w:uiPriority w:val="99"/>
    <w:qFormat/>
    <w:rsid w:val="00A6372D"/>
    <w:pPr>
      <w:bidi w:val="0"/>
      <w:spacing w:before="100" w:beforeAutospacing="1" w:after="100" w:afterAutospacing="1"/>
      <w:outlineLvl w:val="1"/>
    </w:pPr>
    <w:rPr>
      <w:rFonts w:cs="Times New Roman"/>
      <w:b/>
      <w:bCs/>
      <w:sz w:val="36"/>
      <w:szCs w:val="36"/>
      <w:lang w:bidi="ar-SA"/>
    </w:rPr>
  </w:style>
  <w:style w:type="paragraph" w:styleId="Heading3">
    <w:name w:val="heading 3"/>
    <w:basedOn w:val="Normal"/>
    <w:next w:val="Normal"/>
    <w:link w:val="Heading3Char"/>
    <w:uiPriority w:val="99"/>
    <w:qFormat/>
    <w:rsid w:val="00A4380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47F10"/>
    <w:rPr>
      <w:rFonts w:ascii="Cambria" w:hAnsi="Cambria" w:cs="Times New Roman"/>
      <w:b/>
      <w:bCs/>
      <w:kern w:val="32"/>
      <w:sz w:val="32"/>
      <w:szCs w:val="32"/>
      <w:lang w:bidi="fa-IR"/>
    </w:rPr>
  </w:style>
  <w:style w:type="character" w:customStyle="1" w:styleId="Heading2Char">
    <w:name w:val="Heading 2 Char"/>
    <w:link w:val="Heading2"/>
    <w:uiPriority w:val="99"/>
    <w:locked/>
    <w:rsid w:val="00414424"/>
    <w:rPr>
      <w:rFonts w:cs="Times New Roman"/>
      <w:b/>
      <w:bCs/>
      <w:sz w:val="36"/>
      <w:szCs w:val="36"/>
      <w:lang w:val="en-US" w:eastAsia="en-US" w:bidi="ar-SA"/>
    </w:rPr>
  </w:style>
  <w:style w:type="character" w:customStyle="1" w:styleId="Heading3Char">
    <w:name w:val="Heading 3 Char"/>
    <w:link w:val="Heading3"/>
    <w:uiPriority w:val="99"/>
    <w:semiHidden/>
    <w:locked/>
    <w:rsid w:val="00A4380E"/>
    <w:rPr>
      <w:rFonts w:ascii="Cambria" w:hAnsi="Cambria" w:cs="Times New Roman"/>
      <w:b/>
      <w:bCs/>
      <w:sz w:val="26"/>
      <w:szCs w:val="26"/>
    </w:rPr>
  </w:style>
  <w:style w:type="character" w:styleId="Hyperlink">
    <w:name w:val="Hyperlink"/>
    <w:uiPriority w:val="99"/>
    <w:rsid w:val="000553E2"/>
    <w:rPr>
      <w:rFonts w:cs="Times New Roman"/>
      <w:color w:val="0000FF"/>
      <w:u w:val="single"/>
    </w:rPr>
  </w:style>
  <w:style w:type="paragraph" w:styleId="PlainText">
    <w:name w:val="Plain Text"/>
    <w:basedOn w:val="Normal"/>
    <w:link w:val="PlainTextChar"/>
    <w:uiPriority w:val="99"/>
    <w:rsid w:val="001F77D2"/>
    <w:rPr>
      <w:rFonts w:ascii="Courier New" w:hAnsi="Times New Roman" w:cs="Traditional Arabic"/>
      <w:sz w:val="20"/>
      <w:szCs w:val="20"/>
      <w:lang w:bidi="ar-SA"/>
    </w:rPr>
  </w:style>
  <w:style w:type="character" w:customStyle="1" w:styleId="PlainTextChar">
    <w:name w:val="Plain Text Char"/>
    <w:link w:val="PlainText"/>
    <w:uiPriority w:val="99"/>
    <w:semiHidden/>
    <w:locked/>
    <w:rsid w:val="00B47F10"/>
    <w:rPr>
      <w:rFonts w:ascii="Courier New" w:hAnsi="Courier New" w:cs="Courier New"/>
      <w:lang w:bidi="fa-IR"/>
    </w:rPr>
  </w:style>
  <w:style w:type="paragraph" w:styleId="Header">
    <w:name w:val="header"/>
    <w:basedOn w:val="Normal"/>
    <w:link w:val="HeaderChar"/>
    <w:uiPriority w:val="99"/>
    <w:rsid w:val="005E2B87"/>
    <w:pPr>
      <w:tabs>
        <w:tab w:val="center" w:pos="4680"/>
        <w:tab w:val="right" w:pos="9360"/>
      </w:tabs>
    </w:pPr>
  </w:style>
  <w:style w:type="character" w:customStyle="1" w:styleId="HeaderChar">
    <w:name w:val="Header Char"/>
    <w:link w:val="Header"/>
    <w:uiPriority w:val="99"/>
    <w:locked/>
    <w:rsid w:val="005E2B87"/>
    <w:rPr>
      <w:rFonts w:ascii="Tahoma" w:hAnsi="Tahoma" w:cs="Times New Roman"/>
      <w:sz w:val="22"/>
    </w:rPr>
  </w:style>
  <w:style w:type="paragraph" w:styleId="Footer">
    <w:name w:val="footer"/>
    <w:basedOn w:val="Normal"/>
    <w:link w:val="FooterChar"/>
    <w:uiPriority w:val="99"/>
    <w:rsid w:val="005E2B87"/>
    <w:pPr>
      <w:tabs>
        <w:tab w:val="center" w:pos="4680"/>
        <w:tab w:val="right" w:pos="9360"/>
      </w:tabs>
    </w:pPr>
  </w:style>
  <w:style w:type="character" w:customStyle="1" w:styleId="FooterChar">
    <w:name w:val="Footer Char"/>
    <w:link w:val="Footer"/>
    <w:uiPriority w:val="99"/>
    <w:locked/>
    <w:rsid w:val="005E2B87"/>
    <w:rPr>
      <w:rFonts w:ascii="Tahoma" w:hAnsi="Tahoma" w:cs="Times New Roman"/>
      <w:sz w:val="22"/>
    </w:rPr>
  </w:style>
  <w:style w:type="character" w:styleId="Strong">
    <w:name w:val="Strong"/>
    <w:uiPriority w:val="99"/>
    <w:qFormat/>
    <w:rsid w:val="00A6372D"/>
    <w:rPr>
      <w:rFonts w:cs="Times New Roman"/>
      <w:b/>
      <w:bCs/>
    </w:rPr>
  </w:style>
  <w:style w:type="paragraph" w:customStyle="1" w:styleId="msolistparagraph0">
    <w:name w:val="msolistparagraph"/>
    <w:basedOn w:val="Normal"/>
    <w:uiPriority w:val="99"/>
    <w:rsid w:val="00A6372D"/>
    <w:pPr>
      <w:bidi w:val="0"/>
      <w:spacing w:before="240" w:after="240"/>
    </w:pPr>
    <w:rPr>
      <w:rFonts w:cs="Times New Roman"/>
      <w:sz w:val="24"/>
      <w:szCs w:val="24"/>
      <w:lang w:bidi="ar-SA"/>
    </w:rPr>
  </w:style>
  <w:style w:type="paragraph" w:styleId="NormalWeb">
    <w:name w:val="Normal (Web)"/>
    <w:basedOn w:val="Normal"/>
    <w:uiPriority w:val="99"/>
    <w:rsid w:val="00F75C18"/>
    <w:pPr>
      <w:bidi w:val="0"/>
      <w:spacing w:before="100" w:beforeAutospacing="1" w:after="100" w:afterAutospacing="1"/>
    </w:pPr>
    <w:rPr>
      <w:rFonts w:cs="Times New Roman"/>
      <w:sz w:val="24"/>
      <w:szCs w:val="24"/>
      <w:lang w:bidi="ar-SA"/>
    </w:rPr>
  </w:style>
  <w:style w:type="paragraph" w:styleId="BodyText2">
    <w:name w:val="Body Text 2"/>
    <w:basedOn w:val="Normal"/>
    <w:link w:val="BodyText2Char1"/>
    <w:uiPriority w:val="99"/>
    <w:rsid w:val="00BF38DF"/>
    <w:pPr>
      <w:spacing w:after="120"/>
      <w:ind w:left="283"/>
    </w:pPr>
  </w:style>
  <w:style w:type="character" w:customStyle="1" w:styleId="BodyText2Char">
    <w:name w:val="Body Text 2 Char"/>
    <w:uiPriority w:val="99"/>
    <w:semiHidden/>
    <w:locked/>
    <w:rsid w:val="00B47F10"/>
    <w:rPr>
      <w:rFonts w:ascii="Tahoma" w:hAnsi="Tahoma" w:cs="Tahoma"/>
      <w:sz w:val="22"/>
      <w:szCs w:val="22"/>
      <w:lang w:bidi="fa-IR"/>
    </w:rPr>
  </w:style>
  <w:style w:type="paragraph" w:styleId="BodyText">
    <w:name w:val="Body Text"/>
    <w:basedOn w:val="Normal"/>
    <w:link w:val="BodyTextChar"/>
    <w:uiPriority w:val="99"/>
    <w:rsid w:val="00490BE5"/>
    <w:pPr>
      <w:spacing w:after="120"/>
    </w:pPr>
  </w:style>
  <w:style w:type="character" w:customStyle="1" w:styleId="BodyTextChar">
    <w:name w:val="Body Text Char"/>
    <w:link w:val="BodyText"/>
    <w:uiPriority w:val="99"/>
    <w:semiHidden/>
    <w:locked/>
    <w:rsid w:val="00B47F10"/>
    <w:rPr>
      <w:rFonts w:ascii="Tahoma" w:hAnsi="Tahoma" w:cs="Tahoma"/>
      <w:sz w:val="22"/>
      <w:szCs w:val="22"/>
      <w:lang w:bidi="fa-IR"/>
    </w:rPr>
  </w:style>
  <w:style w:type="paragraph" w:styleId="BodyText3">
    <w:name w:val="Body Text 3"/>
    <w:basedOn w:val="Normal"/>
    <w:link w:val="BodyText3Char"/>
    <w:uiPriority w:val="99"/>
    <w:rsid w:val="00490BE5"/>
    <w:pPr>
      <w:spacing w:after="120"/>
    </w:pPr>
    <w:rPr>
      <w:sz w:val="16"/>
      <w:szCs w:val="16"/>
    </w:rPr>
  </w:style>
  <w:style w:type="character" w:customStyle="1" w:styleId="BodyText3Char">
    <w:name w:val="Body Text 3 Char"/>
    <w:link w:val="BodyText3"/>
    <w:uiPriority w:val="99"/>
    <w:semiHidden/>
    <w:locked/>
    <w:rsid w:val="00B47F10"/>
    <w:rPr>
      <w:rFonts w:ascii="Tahoma" w:hAnsi="Tahoma" w:cs="Tahoma"/>
      <w:sz w:val="16"/>
      <w:szCs w:val="16"/>
      <w:lang w:bidi="fa-IR"/>
    </w:rPr>
  </w:style>
  <w:style w:type="character" w:customStyle="1" w:styleId="BodyText2Char1">
    <w:name w:val="Body Text 2 Char1"/>
    <w:link w:val="BodyText2"/>
    <w:uiPriority w:val="99"/>
    <w:semiHidden/>
    <w:locked/>
    <w:rsid w:val="00B47F10"/>
    <w:rPr>
      <w:rFonts w:ascii="Tahoma" w:hAnsi="Tahoma" w:cs="Tahoma"/>
      <w:sz w:val="22"/>
      <w:szCs w:val="22"/>
      <w:lang w:bidi="fa-IR"/>
    </w:rPr>
  </w:style>
  <w:style w:type="character" w:customStyle="1" w:styleId="bbcfont">
    <w:name w:val="bbc_font"/>
    <w:uiPriority w:val="99"/>
    <w:rsid w:val="00492A4A"/>
    <w:rPr>
      <w:rFonts w:cs="Times New Roman"/>
    </w:rPr>
  </w:style>
  <w:style w:type="character" w:customStyle="1" w:styleId="apple-converted-space">
    <w:name w:val="apple-converted-space"/>
    <w:uiPriority w:val="99"/>
    <w:rsid w:val="00492A4A"/>
    <w:rPr>
      <w:rFonts w:cs="Times New Roman"/>
    </w:rPr>
  </w:style>
  <w:style w:type="paragraph" w:customStyle="1" w:styleId="bodytext0">
    <w:name w:val="bodytext"/>
    <w:basedOn w:val="Normal"/>
    <w:uiPriority w:val="99"/>
    <w:rsid w:val="00772045"/>
    <w:pPr>
      <w:bidi w:val="0"/>
      <w:spacing w:before="100" w:beforeAutospacing="1" w:after="100" w:afterAutospacing="1"/>
    </w:pPr>
    <w:rPr>
      <w:rFonts w:cs="Times New Roman"/>
      <w:sz w:val="24"/>
      <w:szCs w:val="24"/>
    </w:rPr>
  </w:style>
  <w:style w:type="paragraph" w:styleId="ListParagraph">
    <w:name w:val="List Paragraph"/>
    <w:basedOn w:val="Normal"/>
    <w:uiPriority w:val="99"/>
    <w:qFormat/>
    <w:rsid w:val="00066929"/>
    <w:pPr>
      <w:bidi w:val="0"/>
      <w:spacing w:after="200" w:line="276" w:lineRule="auto"/>
      <w:ind w:left="720"/>
    </w:pPr>
    <w:rPr>
      <w:rFonts w:ascii="Calibri" w:hAnsi="Calibri" w:cs="Arial"/>
      <w:lang w:bidi="ar-SA"/>
    </w:rPr>
  </w:style>
  <w:style w:type="paragraph" w:customStyle="1" w:styleId="lid">
    <w:name w:val="lid"/>
    <w:basedOn w:val="Normal"/>
    <w:uiPriority w:val="99"/>
    <w:rsid w:val="00CF178B"/>
    <w:pPr>
      <w:bidi w:val="0"/>
      <w:spacing w:before="100" w:beforeAutospacing="1" w:after="100" w:afterAutospacing="1"/>
    </w:pPr>
    <w:rPr>
      <w:rFonts w:cs="Times New Roman"/>
      <w:sz w:val="24"/>
      <w:szCs w:val="24"/>
    </w:rPr>
  </w:style>
  <w:style w:type="table" w:styleId="TableGrid">
    <w:name w:val="Table Grid"/>
    <w:basedOn w:val="TableNormal"/>
    <w:uiPriority w:val="99"/>
    <w:rsid w:val="000F2FA9"/>
    <w:rPr>
      <w:rFonts w:ascii="Tahoma" w:hAnsi="Tahom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4258579">
      <w:marLeft w:val="0"/>
      <w:marRight w:val="0"/>
      <w:marTop w:val="0"/>
      <w:marBottom w:val="0"/>
      <w:divBdr>
        <w:top w:val="none" w:sz="0" w:space="0" w:color="auto"/>
        <w:left w:val="none" w:sz="0" w:space="0" w:color="auto"/>
        <w:bottom w:val="none" w:sz="0" w:space="0" w:color="auto"/>
        <w:right w:val="none" w:sz="0" w:space="0" w:color="auto"/>
      </w:divBdr>
    </w:div>
    <w:div w:id="2084258580">
      <w:marLeft w:val="0"/>
      <w:marRight w:val="0"/>
      <w:marTop w:val="0"/>
      <w:marBottom w:val="0"/>
      <w:divBdr>
        <w:top w:val="none" w:sz="0" w:space="0" w:color="auto"/>
        <w:left w:val="none" w:sz="0" w:space="0" w:color="auto"/>
        <w:bottom w:val="none" w:sz="0" w:space="0" w:color="auto"/>
        <w:right w:val="none" w:sz="0" w:space="0" w:color="auto"/>
      </w:divBdr>
    </w:div>
    <w:div w:id="2084258581">
      <w:marLeft w:val="0"/>
      <w:marRight w:val="0"/>
      <w:marTop w:val="0"/>
      <w:marBottom w:val="0"/>
      <w:divBdr>
        <w:top w:val="none" w:sz="0" w:space="0" w:color="auto"/>
        <w:left w:val="none" w:sz="0" w:space="0" w:color="auto"/>
        <w:bottom w:val="none" w:sz="0" w:space="0" w:color="auto"/>
        <w:right w:val="none" w:sz="0" w:space="0" w:color="auto"/>
      </w:divBdr>
    </w:div>
    <w:div w:id="2084258582">
      <w:marLeft w:val="0"/>
      <w:marRight w:val="0"/>
      <w:marTop w:val="0"/>
      <w:marBottom w:val="0"/>
      <w:divBdr>
        <w:top w:val="none" w:sz="0" w:space="0" w:color="auto"/>
        <w:left w:val="none" w:sz="0" w:space="0" w:color="auto"/>
        <w:bottom w:val="none" w:sz="0" w:space="0" w:color="auto"/>
        <w:right w:val="none" w:sz="0" w:space="0" w:color="auto"/>
      </w:divBdr>
    </w:div>
    <w:div w:id="2084258583">
      <w:marLeft w:val="0"/>
      <w:marRight w:val="0"/>
      <w:marTop w:val="0"/>
      <w:marBottom w:val="0"/>
      <w:divBdr>
        <w:top w:val="none" w:sz="0" w:space="0" w:color="auto"/>
        <w:left w:val="none" w:sz="0" w:space="0" w:color="auto"/>
        <w:bottom w:val="none" w:sz="0" w:space="0" w:color="auto"/>
        <w:right w:val="none" w:sz="0" w:space="0" w:color="auto"/>
      </w:divBdr>
    </w:div>
    <w:div w:id="2084258584">
      <w:marLeft w:val="0"/>
      <w:marRight w:val="0"/>
      <w:marTop w:val="0"/>
      <w:marBottom w:val="0"/>
      <w:divBdr>
        <w:top w:val="none" w:sz="0" w:space="0" w:color="auto"/>
        <w:left w:val="none" w:sz="0" w:space="0" w:color="auto"/>
        <w:bottom w:val="none" w:sz="0" w:space="0" w:color="auto"/>
        <w:right w:val="none" w:sz="0" w:space="0" w:color="auto"/>
      </w:divBdr>
    </w:div>
    <w:div w:id="2084258585">
      <w:marLeft w:val="0"/>
      <w:marRight w:val="0"/>
      <w:marTop w:val="0"/>
      <w:marBottom w:val="0"/>
      <w:divBdr>
        <w:top w:val="none" w:sz="0" w:space="0" w:color="auto"/>
        <w:left w:val="none" w:sz="0" w:space="0" w:color="auto"/>
        <w:bottom w:val="none" w:sz="0" w:space="0" w:color="auto"/>
        <w:right w:val="none" w:sz="0" w:space="0" w:color="auto"/>
      </w:divBdr>
    </w:div>
    <w:div w:id="2084258587">
      <w:marLeft w:val="0"/>
      <w:marRight w:val="0"/>
      <w:marTop w:val="0"/>
      <w:marBottom w:val="0"/>
      <w:divBdr>
        <w:top w:val="none" w:sz="0" w:space="0" w:color="auto"/>
        <w:left w:val="none" w:sz="0" w:space="0" w:color="auto"/>
        <w:bottom w:val="none" w:sz="0" w:space="0" w:color="auto"/>
        <w:right w:val="none" w:sz="0" w:space="0" w:color="auto"/>
      </w:divBdr>
    </w:div>
    <w:div w:id="2084258589">
      <w:marLeft w:val="0"/>
      <w:marRight w:val="0"/>
      <w:marTop w:val="0"/>
      <w:marBottom w:val="0"/>
      <w:divBdr>
        <w:top w:val="none" w:sz="0" w:space="0" w:color="auto"/>
        <w:left w:val="none" w:sz="0" w:space="0" w:color="auto"/>
        <w:bottom w:val="none" w:sz="0" w:space="0" w:color="auto"/>
        <w:right w:val="none" w:sz="0" w:space="0" w:color="auto"/>
      </w:divBdr>
    </w:div>
    <w:div w:id="2084258590">
      <w:marLeft w:val="0"/>
      <w:marRight w:val="0"/>
      <w:marTop w:val="0"/>
      <w:marBottom w:val="0"/>
      <w:divBdr>
        <w:top w:val="none" w:sz="0" w:space="0" w:color="auto"/>
        <w:left w:val="none" w:sz="0" w:space="0" w:color="auto"/>
        <w:bottom w:val="none" w:sz="0" w:space="0" w:color="auto"/>
        <w:right w:val="none" w:sz="0" w:space="0" w:color="auto"/>
      </w:divBdr>
    </w:div>
    <w:div w:id="2084258591">
      <w:marLeft w:val="0"/>
      <w:marRight w:val="0"/>
      <w:marTop w:val="0"/>
      <w:marBottom w:val="0"/>
      <w:divBdr>
        <w:top w:val="none" w:sz="0" w:space="0" w:color="auto"/>
        <w:left w:val="none" w:sz="0" w:space="0" w:color="auto"/>
        <w:bottom w:val="none" w:sz="0" w:space="0" w:color="auto"/>
        <w:right w:val="none" w:sz="0" w:space="0" w:color="auto"/>
      </w:divBdr>
    </w:div>
    <w:div w:id="2084258592">
      <w:marLeft w:val="0"/>
      <w:marRight w:val="0"/>
      <w:marTop w:val="0"/>
      <w:marBottom w:val="0"/>
      <w:divBdr>
        <w:top w:val="none" w:sz="0" w:space="0" w:color="auto"/>
        <w:left w:val="none" w:sz="0" w:space="0" w:color="auto"/>
        <w:bottom w:val="none" w:sz="0" w:space="0" w:color="auto"/>
        <w:right w:val="none" w:sz="0" w:space="0" w:color="auto"/>
      </w:divBdr>
    </w:div>
    <w:div w:id="2084258593">
      <w:marLeft w:val="0"/>
      <w:marRight w:val="0"/>
      <w:marTop w:val="0"/>
      <w:marBottom w:val="0"/>
      <w:divBdr>
        <w:top w:val="none" w:sz="0" w:space="0" w:color="auto"/>
        <w:left w:val="none" w:sz="0" w:space="0" w:color="auto"/>
        <w:bottom w:val="none" w:sz="0" w:space="0" w:color="auto"/>
        <w:right w:val="none" w:sz="0" w:space="0" w:color="auto"/>
      </w:divBdr>
    </w:div>
    <w:div w:id="2084258594">
      <w:marLeft w:val="0"/>
      <w:marRight w:val="0"/>
      <w:marTop w:val="0"/>
      <w:marBottom w:val="0"/>
      <w:divBdr>
        <w:top w:val="none" w:sz="0" w:space="0" w:color="auto"/>
        <w:left w:val="none" w:sz="0" w:space="0" w:color="auto"/>
        <w:bottom w:val="none" w:sz="0" w:space="0" w:color="auto"/>
        <w:right w:val="none" w:sz="0" w:space="0" w:color="auto"/>
      </w:divBdr>
    </w:div>
    <w:div w:id="2084258595">
      <w:marLeft w:val="0"/>
      <w:marRight w:val="0"/>
      <w:marTop w:val="0"/>
      <w:marBottom w:val="0"/>
      <w:divBdr>
        <w:top w:val="none" w:sz="0" w:space="0" w:color="auto"/>
        <w:left w:val="none" w:sz="0" w:space="0" w:color="auto"/>
        <w:bottom w:val="none" w:sz="0" w:space="0" w:color="auto"/>
        <w:right w:val="none" w:sz="0" w:space="0" w:color="auto"/>
      </w:divBdr>
      <w:divsChild>
        <w:div w:id="2084258586">
          <w:marLeft w:val="0"/>
          <w:marRight w:val="576"/>
          <w:marTop w:val="80"/>
          <w:marBottom w:val="0"/>
          <w:divBdr>
            <w:top w:val="none" w:sz="0" w:space="0" w:color="auto"/>
            <w:left w:val="none" w:sz="0" w:space="0" w:color="auto"/>
            <w:bottom w:val="none" w:sz="0" w:space="0" w:color="auto"/>
            <w:right w:val="none" w:sz="0" w:space="0" w:color="auto"/>
          </w:divBdr>
        </w:div>
      </w:divsChild>
    </w:div>
    <w:div w:id="2084258596">
      <w:marLeft w:val="0"/>
      <w:marRight w:val="0"/>
      <w:marTop w:val="0"/>
      <w:marBottom w:val="0"/>
      <w:divBdr>
        <w:top w:val="none" w:sz="0" w:space="0" w:color="auto"/>
        <w:left w:val="none" w:sz="0" w:space="0" w:color="auto"/>
        <w:bottom w:val="none" w:sz="0" w:space="0" w:color="auto"/>
        <w:right w:val="none" w:sz="0" w:space="0" w:color="auto"/>
      </w:divBdr>
    </w:div>
    <w:div w:id="2084258597">
      <w:marLeft w:val="0"/>
      <w:marRight w:val="0"/>
      <w:marTop w:val="0"/>
      <w:marBottom w:val="0"/>
      <w:divBdr>
        <w:top w:val="none" w:sz="0" w:space="0" w:color="auto"/>
        <w:left w:val="none" w:sz="0" w:space="0" w:color="auto"/>
        <w:bottom w:val="none" w:sz="0" w:space="0" w:color="auto"/>
        <w:right w:val="none" w:sz="0" w:space="0" w:color="auto"/>
      </w:divBdr>
    </w:div>
    <w:div w:id="2084258598">
      <w:marLeft w:val="0"/>
      <w:marRight w:val="0"/>
      <w:marTop w:val="0"/>
      <w:marBottom w:val="0"/>
      <w:divBdr>
        <w:top w:val="none" w:sz="0" w:space="0" w:color="auto"/>
        <w:left w:val="none" w:sz="0" w:space="0" w:color="auto"/>
        <w:bottom w:val="none" w:sz="0" w:space="0" w:color="auto"/>
        <w:right w:val="none" w:sz="0" w:space="0" w:color="auto"/>
      </w:divBdr>
    </w:div>
    <w:div w:id="2084258599">
      <w:marLeft w:val="0"/>
      <w:marRight w:val="0"/>
      <w:marTop w:val="0"/>
      <w:marBottom w:val="0"/>
      <w:divBdr>
        <w:top w:val="none" w:sz="0" w:space="0" w:color="auto"/>
        <w:left w:val="none" w:sz="0" w:space="0" w:color="auto"/>
        <w:bottom w:val="none" w:sz="0" w:space="0" w:color="auto"/>
        <w:right w:val="none" w:sz="0" w:space="0" w:color="auto"/>
      </w:divBdr>
    </w:div>
    <w:div w:id="2084258600">
      <w:marLeft w:val="0"/>
      <w:marRight w:val="0"/>
      <w:marTop w:val="0"/>
      <w:marBottom w:val="0"/>
      <w:divBdr>
        <w:top w:val="none" w:sz="0" w:space="0" w:color="auto"/>
        <w:left w:val="none" w:sz="0" w:space="0" w:color="auto"/>
        <w:bottom w:val="none" w:sz="0" w:space="0" w:color="auto"/>
        <w:right w:val="none" w:sz="0" w:space="0" w:color="auto"/>
      </w:divBdr>
    </w:div>
    <w:div w:id="2084258601">
      <w:marLeft w:val="0"/>
      <w:marRight w:val="0"/>
      <w:marTop w:val="0"/>
      <w:marBottom w:val="0"/>
      <w:divBdr>
        <w:top w:val="none" w:sz="0" w:space="0" w:color="auto"/>
        <w:left w:val="none" w:sz="0" w:space="0" w:color="auto"/>
        <w:bottom w:val="none" w:sz="0" w:space="0" w:color="auto"/>
        <w:right w:val="none" w:sz="0" w:space="0" w:color="auto"/>
      </w:divBdr>
      <w:divsChild>
        <w:div w:id="2084258588">
          <w:marLeft w:val="0"/>
          <w:marRight w:val="576"/>
          <w:marTop w:val="80"/>
          <w:marBottom w:val="0"/>
          <w:divBdr>
            <w:top w:val="none" w:sz="0" w:space="0" w:color="auto"/>
            <w:left w:val="none" w:sz="0" w:space="0" w:color="auto"/>
            <w:bottom w:val="none" w:sz="0" w:space="0" w:color="auto"/>
            <w:right w:val="none" w:sz="0" w:space="0" w:color="auto"/>
          </w:divBdr>
        </w:div>
        <w:div w:id="2084258626">
          <w:marLeft w:val="0"/>
          <w:marRight w:val="576"/>
          <w:marTop w:val="80"/>
          <w:marBottom w:val="0"/>
          <w:divBdr>
            <w:top w:val="none" w:sz="0" w:space="0" w:color="auto"/>
            <w:left w:val="none" w:sz="0" w:space="0" w:color="auto"/>
            <w:bottom w:val="none" w:sz="0" w:space="0" w:color="auto"/>
            <w:right w:val="none" w:sz="0" w:space="0" w:color="auto"/>
          </w:divBdr>
        </w:div>
      </w:divsChild>
    </w:div>
    <w:div w:id="2084258602">
      <w:marLeft w:val="0"/>
      <w:marRight w:val="0"/>
      <w:marTop w:val="0"/>
      <w:marBottom w:val="0"/>
      <w:divBdr>
        <w:top w:val="none" w:sz="0" w:space="0" w:color="auto"/>
        <w:left w:val="none" w:sz="0" w:space="0" w:color="auto"/>
        <w:bottom w:val="none" w:sz="0" w:space="0" w:color="auto"/>
        <w:right w:val="none" w:sz="0" w:space="0" w:color="auto"/>
      </w:divBdr>
    </w:div>
    <w:div w:id="2084258603">
      <w:marLeft w:val="0"/>
      <w:marRight w:val="0"/>
      <w:marTop w:val="0"/>
      <w:marBottom w:val="0"/>
      <w:divBdr>
        <w:top w:val="none" w:sz="0" w:space="0" w:color="auto"/>
        <w:left w:val="none" w:sz="0" w:space="0" w:color="auto"/>
        <w:bottom w:val="none" w:sz="0" w:space="0" w:color="auto"/>
        <w:right w:val="none" w:sz="0" w:space="0" w:color="auto"/>
      </w:divBdr>
    </w:div>
    <w:div w:id="2084258604">
      <w:marLeft w:val="0"/>
      <w:marRight w:val="0"/>
      <w:marTop w:val="0"/>
      <w:marBottom w:val="0"/>
      <w:divBdr>
        <w:top w:val="none" w:sz="0" w:space="0" w:color="auto"/>
        <w:left w:val="none" w:sz="0" w:space="0" w:color="auto"/>
        <w:bottom w:val="none" w:sz="0" w:space="0" w:color="auto"/>
        <w:right w:val="none" w:sz="0" w:space="0" w:color="auto"/>
      </w:divBdr>
    </w:div>
    <w:div w:id="2084258605">
      <w:marLeft w:val="0"/>
      <w:marRight w:val="0"/>
      <w:marTop w:val="0"/>
      <w:marBottom w:val="0"/>
      <w:divBdr>
        <w:top w:val="none" w:sz="0" w:space="0" w:color="auto"/>
        <w:left w:val="none" w:sz="0" w:space="0" w:color="auto"/>
        <w:bottom w:val="none" w:sz="0" w:space="0" w:color="auto"/>
        <w:right w:val="none" w:sz="0" w:space="0" w:color="auto"/>
      </w:divBdr>
    </w:div>
    <w:div w:id="2084258606">
      <w:marLeft w:val="0"/>
      <w:marRight w:val="0"/>
      <w:marTop w:val="0"/>
      <w:marBottom w:val="0"/>
      <w:divBdr>
        <w:top w:val="none" w:sz="0" w:space="0" w:color="auto"/>
        <w:left w:val="none" w:sz="0" w:space="0" w:color="auto"/>
        <w:bottom w:val="none" w:sz="0" w:space="0" w:color="auto"/>
        <w:right w:val="none" w:sz="0" w:space="0" w:color="auto"/>
      </w:divBdr>
    </w:div>
    <w:div w:id="2084258607">
      <w:marLeft w:val="0"/>
      <w:marRight w:val="0"/>
      <w:marTop w:val="0"/>
      <w:marBottom w:val="0"/>
      <w:divBdr>
        <w:top w:val="none" w:sz="0" w:space="0" w:color="auto"/>
        <w:left w:val="none" w:sz="0" w:space="0" w:color="auto"/>
        <w:bottom w:val="none" w:sz="0" w:space="0" w:color="auto"/>
        <w:right w:val="none" w:sz="0" w:space="0" w:color="auto"/>
      </w:divBdr>
    </w:div>
    <w:div w:id="2084258608">
      <w:marLeft w:val="0"/>
      <w:marRight w:val="0"/>
      <w:marTop w:val="0"/>
      <w:marBottom w:val="0"/>
      <w:divBdr>
        <w:top w:val="none" w:sz="0" w:space="0" w:color="auto"/>
        <w:left w:val="none" w:sz="0" w:space="0" w:color="auto"/>
        <w:bottom w:val="none" w:sz="0" w:space="0" w:color="auto"/>
        <w:right w:val="none" w:sz="0" w:space="0" w:color="auto"/>
      </w:divBdr>
    </w:div>
    <w:div w:id="2084258609">
      <w:marLeft w:val="0"/>
      <w:marRight w:val="0"/>
      <w:marTop w:val="0"/>
      <w:marBottom w:val="0"/>
      <w:divBdr>
        <w:top w:val="none" w:sz="0" w:space="0" w:color="auto"/>
        <w:left w:val="none" w:sz="0" w:space="0" w:color="auto"/>
        <w:bottom w:val="none" w:sz="0" w:space="0" w:color="auto"/>
        <w:right w:val="none" w:sz="0" w:space="0" w:color="auto"/>
      </w:divBdr>
    </w:div>
    <w:div w:id="2084258610">
      <w:marLeft w:val="0"/>
      <w:marRight w:val="0"/>
      <w:marTop w:val="0"/>
      <w:marBottom w:val="0"/>
      <w:divBdr>
        <w:top w:val="none" w:sz="0" w:space="0" w:color="auto"/>
        <w:left w:val="none" w:sz="0" w:space="0" w:color="auto"/>
        <w:bottom w:val="none" w:sz="0" w:space="0" w:color="auto"/>
        <w:right w:val="none" w:sz="0" w:space="0" w:color="auto"/>
      </w:divBdr>
    </w:div>
    <w:div w:id="2084258611">
      <w:marLeft w:val="0"/>
      <w:marRight w:val="0"/>
      <w:marTop w:val="0"/>
      <w:marBottom w:val="0"/>
      <w:divBdr>
        <w:top w:val="none" w:sz="0" w:space="0" w:color="auto"/>
        <w:left w:val="none" w:sz="0" w:space="0" w:color="auto"/>
        <w:bottom w:val="none" w:sz="0" w:space="0" w:color="auto"/>
        <w:right w:val="none" w:sz="0" w:space="0" w:color="auto"/>
      </w:divBdr>
    </w:div>
    <w:div w:id="2084258612">
      <w:marLeft w:val="0"/>
      <w:marRight w:val="0"/>
      <w:marTop w:val="0"/>
      <w:marBottom w:val="0"/>
      <w:divBdr>
        <w:top w:val="none" w:sz="0" w:space="0" w:color="auto"/>
        <w:left w:val="none" w:sz="0" w:space="0" w:color="auto"/>
        <w:bottom w:val="none" w:sz="0" w:space="0" w:color="auto"/>
        <w:right w:val="none" w:sz="0" w:space="0" w:color="auto"/>
      </w:divBdr>
    </w:div>
    <w:div w:id="2084258613">
      <w:marLeft w:val="0"/>
      <w:marRight w:val="0"/>
      <w:marTop w:val="0"/>
      <w:marBottom w:val="0"/>
      <w:divBdr>
        <w:top w:val="none" w:sz="0" w:space="0" w:color="auto"/>
        <w:left w:val="none" w:sz="0" w:space="0" w:color="auto"/>
        <w:bottom w:val="none" w:sz="0" w:space="0" w:color="auto"/>
        <w:right w:val="none" w:sz="0" w:space="0" w:color="auto"/>
      </w:divBdr>
    </w:div>
    <w:div w:id="2084258614">
      <w:marLeft w:val="0"/>
      <w:marRight w:val="0"/>
      <w:marTop w:val="0"/>
      <w:marBottom w:val="0"/>
      <w:divBdr>
        <w:top w:val="none" w:sz="0" w:space="0" w:color="auto"/>
        <w:left w:val="none" w:sz="0" w:space="0" w:color="auto"/>
        <w:bottom w:val="none" w:sz="0" w:space="0" w:color="auto"/>
        <w:right w:val="none" w:sz="0" w:space="0" w:color="auto"/>
      </w:divBdr>
    </w:div>
    <w:div w:id="2084258615">
      <w:marLeft w:val="0"/>
      <w:marRight w:val="0"/>
      <w:marTop w:val="0"/>
      <w:marBottom w:val="0"/>
      <w:divBdr>
        <w:top w:val="none" w:sz="0" w:space="0" w:color="auto"/>
        <w:left w:val="none" w:sz="0" w:space="0" w:color="auto"/>
        <w:bottom w:val="none" w:sz="0" w:space="0" w:color="auto"/>
        <w:right w:val="none" w:sz="0" w:space="0" w:color="auto"/>
      </w:divBdr>
    </w:div>
    <w:div w:id="2084258616">
      <w:marLeft w:val="0"/>
      <w:marRight w:val="0"/>
      <w:marTop w:val="0"/>
      <w:marBottom w:val="0"/>
      <w:divBdr>
        <w:top w:val="none" w:sz="0" w:space="0" w:color="auto"/>
        <w:left w:val="none" w:sz="0" w:space="0" w:color="auto"/>
        <w:bottom w:val="none" w:sz="0" w:space="0" w:color="auto"/>
        <w:right w:val="none" w:sz="0" w:space="0" w:color="auto"/>
      </w:divBdr>
    </w:div>
    <w:div w:id="2084258617">
      <w:marLeft w:val="0"/>
      <w:marRight w:val="0"/>
      <w:marTop w:val="0"/>
      <w:marBottom w:val="0"/>
      <w:divBdr>
        <w:top w:val="none" w:sz="0" w:space="0" w:color="auto"/>
        <w:left w:val="none" w:sz="0" w:space="0" w:color="auto"/>
        <w:bottom w:val="none" w:sz="0" w:space="0" w:color="auto"/>
        <w:right w:val="none" w:sz="0" w:space="0" w:color="auto"/>
      </w:divBdr>
    </w:div>
    <w:div w:id="2084258618">
      <w:marLeft w:val="0"/>
      <w:marRight w:val="0"/>
      <w:marTop w:val="0"/>
      <w:marBottom w:val="0"/>
      <w:divBdr>
        <w:top w:val="none" w:sz="0" w:space="0" w:color="auto"/>
        <w:left w:val="none" w:sz="0" w:space="0" w:color="auto"/>
        <w:bottom w:val="none" w:sz="0" w:space="0" w:color="auto"/>
        <w:right w:val="none" w:sz="0" w:space="0" w:color="auto"/>
      </w:divBdr>
    </w:div>
    <w:div w:id="2084258619">
      <w:marLeft w:val="0"/>
      <w:marRight w:val="0"/>
      <w:marTop w:val="0"/>
      <w:marBottom w:val="0"/>
      <w:divBdr>
        <w:top w:val="none" w:sz="0" w:space="0" w:color="auto"/>
        <w:left w:val="none" w:sz="0" w:space="0" w:color="auto"/>
        <w:bottom w:val="none" w:sz="0" w:space="0" w:color="auto"/>
        <w:right w:val="none" w:sz="0" w:space="0" w:color="auto"/>
      </w:divBdr>
    </w:div>
    <w:div w:id="2084258620">
      <w:marLeft w:val="0"/>
      <w:marRight w:val="0"/>
      <w:marTop w:val="0"/>
      <w:marBottom w:val="0"/>
      <w:divBdr>
        <w:top w:val="none" w:sz="0" w:space="0" w:color="auto"/>
        <w:left w:val="none" w:sz="0" w:space="0" w:color="auto"/>
        <w:bottom w:val="none" w:sz="0" w:space="0" w:color="auto"/>
        <w:right w:val="none" w:sz="0" w:space="0" w:color="auto"/>
      </w:divBdr>
    </w:div>
    <w:div w:id="2084258621">
      <w:marLeft w:val="0"/>
      <w:marRight w:val="0"/>
      <w:marTop w:val="0"/>
      <w:marBottom w:val="0"/>
      <w:divBdr>
        <w:top w:val="none" w:sz="0" w:space="0" w:color="auto"/>
        <w:left w:val="none" w:sz="0" w:space="0" w:color="auto"/>
        <w:bottom w:val="none" w:sz="0" w:space="0" w:color="auto"/>
        <w:right w:val="none" w:sz="0" w:space="0" w:color="auto"/>
      </w:divBdr>
    </w:div>
    <w:div w:id="2084258622">
      <w:marLeft w:val="0"/>
      <w:marRight w:val="0"/>
      <w:marTop w:val="0"/>
      <w:marBottom w:val="0"/>
      <w:divBdr>
        <w:top w:val="none" w:sz="0" w:space="0" w:color="auto"/>
        <w:left w:val="none" w:sz="0" w:space="0" w:color="auto"/>
        <w:bottom w:val="none" w:sz="0" w:space="0" w:color="auto"/>
        <w:right w:val="none" w:sz="0" w:space="0" w:color="auto"/>
      </w:divBdr>
    </w:div>
    <w:div w:id="2084258623">
      <w:marLeft w:val="0"/>
      <w:marRight w:val="0"/>
      <w:marTop w:val="0"/>
      <w:marBottom w:val="0"/>
      <w:divBdr>
        <w:top w:val="none" w:sz="0" w:space="0" w:color="auto"/>
        <w:left w:val="none" w:sz="0" w:space="0" w:color="auto"/>
        <w:bottom w:val="none" w:sz="0" w:space="0" w:color="auto"/>
        <w:right w:val="none" w:sz="0" w:space="0" w:color="auto"/>
      </w:divBdr>
    </w:div>
    <w:div w:id="2084258624">
      <w:marLeft w:val="0"/>
      <w:marRight w:val="0"/>
      <w:marTop w:val="0"/>
      <w:marBottom w:val="0"/>
      <w:divBdr>
        <w:top w:val="none" w:sz="0" w:space="0" w:color="auto"/>
        <w:left w:val="none" w:sz="0" w:space="0" w:color="auto"/>
        <w:bottom w:val="none" w:sz="0" w:space="0" w:color="auto"/>
        <w:right w:val="none" w:sz="0" w:space="0" w:color="auto"/>
      </w:divBdr>
    </w:div>
    <w:div w:id="2084258625">
      <w:marLeft w:val="0"/>
      <w:marRight w:val="0"/>
      <w:marTop w:val="0"/>
      <w:marBottom w:val="0"/>
      <w:divBdr>
        <w:top w:val="none" w:sz="0" w:space="0" w:color="auto"/>
        <w:left w:val="none" w:sz="0" w:space="0" w:color="auto"/>
        <w:bottom w:val="none" w:sz="0" w:space="0" w:color="auto"/>
        <w:right w:val="none" w:sz="0" w:space="0" w:color="auto"/>
      </w:divBdr>
    </w:div>
    <w:div w:id="2084258627">
      <w:marLeft w:val="0"/>
      <w:marRight w:val="0"/>
      <w:marTop w:val="0"/>
      <w:marBottom w:val="0"/>
      <w:divBdr>
        <w:top w:val="none" w:sz="0" w:space="0" w:color="auto"/>
        <w:left w:val="none" w:sz="0" w:space="0" w:color="auto"/>
        <w:bottom w:val="none" w:sz="0" w:space="0" w:color="auto"/>
        <w:right w:val="none" w:sz="0" w:space="0" w:color="auto"/>
      </w:divBdr>
    </w:div>
    <w:div w:id="20842586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9</Words>
  <Characters>57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Zero One System</Company>
  <LinksUpToDate>false</LinksUpToDate>
  <CharactersWithSpaces>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Ahmadi</dc:creator>
  <cp:keywords/>
  <dc:description/>
  <cp:lastModifiedBy>appuser</cp:lastModifiedBy>
  <cp:revision>21</cp:revision>
  <cp:lastPrinted>2018-05-15T09:26:00Z</cp:lastPrinted>
  <dcterms:created xsi:type="dcterms:W3CDTF">2016-07-13T08:21:00Z</dcterms:created>
  <dcterms:modified xsi:type="dcterms:W3CDTF">2025-06-21T06:02:00Z</dcterms:modified>
</cp:coreProperties>
</file>